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014" w:rsidRDefault="003A5014" w:rsidP="003A5014">
      <w:pPr>
        <w:widowControl w:val="0"/>
        <w:tabs>
          <w:tab w:val="left" w:pos="1245"/>
        </w:tabs>
        <w:spacing w:after="200" w:line="276" w:lineRule="auto"/>
        <w:ind w:right="-1"/>
        <w:jc w:val="both"/>
        <w:textAlignment w:val="baseline"/>
        <w:rPr>
          <w:rFonts w:ascii="Verdana" w:eastAsia="Times New Roman" w:hAnsi="Verdana" w:cs="Times New Roman"/>
          <w:b/>
          <w:bCs/>
          <w:color w:val="555555"/>
          <w:sz w:val="16"/>
          <w:szCs w:val="16"/>
          <w:lang w:eastAsia="ar-SA" w:bidi="ar-SA"/>
        </w:rPr>
      </w:pPr>
      <w:r>
        <w:rPr>
          <w:rFonts w:ascii="Calibri" w:hAnsi="Calibri" w:cs="Calibri"/>
          <w:b/>
          <w:bCs/>
          <w:noProof/>
          <w:color w:val="000000"/>
          <w:sz w:val="22"/>
          <w:szCs w:val="22"/>
          <w:lang w:eastAsia="pl-PL" w:bidi="ar-SA"/>
        </w:rPr>
        <w:drawing>
          <wp:inline distT="0" distB="0" distL="0" distR="0" wp14:anchorId="242ACABF" wp14:editId="18B0D143">
            <wp:extent cx="1950720" cy="662940"/>
            <wp:effectExtent l="0" t="0" r="0" b="381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66294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              </w:t>
      </w:r>
      <w:r>
        <w:rPr>
          <w:rFonts w:ascii="Calibri" w:hAnsi="Calibri" w:cs="Calibri"/>
          <w:b/>
          <w:bCs/>
          <w:noProof/>
          <w:color w:val="000000"/>
          <w:sz w:val="22"/>
          <w:szCs w:val="22"/>
          <w:lang w:eastAsia="pl-PL" w:bidi="ar-SA"/>
        </w:rPr>
        <w:drawing>
          <wp:inline distT="0" distB="0" distL="0" distR="0" wp14:anchorId="5258C2F1" wp14:editId="323B7BF5">
            <wp:extent cx="876300" cy="678180"/>
            <wp:effectExtent l="0" t="0" r="0" b="762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67818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                             </w:t>
      </w:r>
      <w:r>
        <w:rPr>
          <w:rFonts w:ascii="Calibri" w:hAnsi="Calibri" w:cs="Calibri"/>
          <w:b/>
          <w:bCs/>
          <w:noProof/>
          <w:color w:val="000000"/>
          <w:sz w:val="22"/>
          <w:szCs w:val="22"/>
          <w:lang w:eastAsia="pl-PL" w:bidi="ar-SA"/>
        </w:rPr>
        <w:drawing>
          <wp:inline distT="0" distB="0" distL="0" distR="0" wp14:anchorId="2F0F28C4" wp14:editId="739BBAF8">
            <wp:extent cx="1371600" cy="777240"/>
            <wp:effectExtent l="0" t="0" r="0" b="381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77724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                                                                                                 </w:t>
      </w:r>
    </w:p>
    <w:p w:rsidR="003A5014" w:rsidRDefault="003A5014" w:rsidP="003A5014">
      <w:pPr>
        <w:tabs>
          <w:tab w:val="left" w:pos="1245"/>
        </w:tabs>
        <w:suppressAutoHyphens w:val="0"/>
        <w:ind w:right="-1"/>
        <w:jc w:val="center"/>
        <w:textAlignment w:val="baseline"/>
        <w:rPr>
          <w:rFonts w:ascii="Times New Roman" w:hAnsi="Times New Roman" w:cs="Times New Roman"/>
          <w:b/>
          <w:bCs/>
          <w:color w:val="000000"/>
        </w:rPr>
      </w:pPr>
      <w:r>
        <w:rPr>
          <w:rFonts w:ascii="Verdana" w:eastAsia="Times New Roman" w:hAnsi="Verdana" w:cs="Times New Roman"/>
          <w:b/>
          <w:bCs/>
          <w:color w:val="555555"/>
          <w:sz w:val="16"/>
          <w:szCs w:val="16"/>
          <w:lang w:eastAsia="ar-SA" w:bidi="ar-SA"/>
        </w:rPr>
        <w:t>"Europejski Fundusz Rolny na rzecz Rozwoju Obszarów Wiejskich: Europa inwestująca w obszary wiejskie"</w:t>
      </w:r>
    </w:p>
    <w:p w:rsidR="003A5014" w:rsidRPr="003A5014" w:rsidRDefault="003A5014" w:rsidP="003A5014">
      <w:pPr>
        <w:rPr>
          <w:rFonts w:ascii="Times New Roman" w:eastAsia="Times New Roman" w:hAnsi="Times New Roman" w:cs="Times New Roman"/>
          <w:b/>
          <w:sz w:val="22"/>
          <w:szCs w:val="22"/>
        </w:rPr>
      </w:pPr>
      <w:bookmarkStart w:id="0" w:name="_GoBack"/>
      <w:bookmarkEnd w:id="0"/>
    </w:p>
    <w:p w:rsidR="003A5014" w:rsidRPr="003A5014" w:rsidRDefault="003A5014" w:rsidP="003A5014">
      <w:pPr>
        <w:jc w:val="right"/>
        <w:rPr>
          <w:rFonts w:ascii="Times New Roman" w:eastAsia="Times New Roman" w:hAnsi="Times New Roman" w:cs="Times New Roman"/>
          <w:b/>
          <w:sz w:val="22"/>
          <w:szCs w:val="22"/>
        </w:rPr>
      </w:pPr>
      <w:r w:rsidRPr="003A5014">
        <w:rPr>
          <w:rFonts w:ascii="Times New Roman" w:eastAsia="Times New Roman" w:hAnsi="Times New Roman" w:cs="Times New Roman"/>
          <w:b/>
          <w:sz w:val="22"/>
          <w:szCs w:val="22"/>
        </w:rPr>
        <w:t>Załącznik nr 5 do SIWZ</w:t>
      </w:r>
    </w:p>
    <w:p w:rsidR="003A5014" w:rsidRPr="003A5014" w:rsidRDefault="003A5014" w:rsidP="003A5014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3A5014">
        <w:rPr>
          <w:rFonts w:ascii="Times New Roman" w:eastAsia="Times New Roman" w:hAnsi="Times New Roman" w:cs="Times New Roman"/>
          <w:b/>
          <w:sz w:val="22"/>
          <w:szCs w:val="22"/>
        </w:rPr>
        <w:t>UMOWA NR …/2020</w:t>
      </w:r>
    </w:p>
    <w:p w:rsidR="003A5014" w:rsidRPr="003A5014" w:rsidRDefault="003A5014" w:rsidP="003A5014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3A5014" w:rsidRPr="003A5014" w:rsidRDefault="003A5014" w:rsidP="003A5014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A5014">
        <w:rPr>
          <w:rFonts w:ascii="Times New Roman" w:eastAsia="Times New Roman" w:hAnsi="Times New Roman" w:cs="Times New Roman"/>
          <w:sz w:val="22"/>
          <w:szCs w:val="22"/>
        </w:rPr>
        <w:t xml:space="preserve">zawarta w dniu ……….......2020 roku w Przedborzu pomiędzy </w:t>
      </w:r>
      <w:r w:rsidRPr="003A5014">
        <w:rPr>
          <w:rFonts w:ascii="Times New Roman" w:eastAsia="Times New Roman" w:hAnsi="Times New Roman" w:cs="Times New Roman"/>
          <w:b/>
          <w:sz w:val="22"/>
          <w:szCs w:val="22"/>
        </w:rPr>
        <w:t>Gminą Przedbórz</w:t>
      </w:r>
      <w:r w:rsidRPr="003A5014">
        <w:rPr>
          <w:rFonts w:ascii="Times New Roman" w:eastAsia="Times New Roman" w:hAnsi="Times New Roman" w:cs="Times New Roman"/>
          <w:sz w:val="22"/>
          <w:szCs w:val="22"/>
        </w:rPr>
        <w:t xml:space="preserve"> z siedzibą                     w Przedborzu, 97-570 Przedbórz ul. Mostowa 29,</w:t>
      </w:r>
    </w:p>
    <w:p w:rsidR="003A5014" w:rsidRPr="003A5014" w:rsidRDefault="003A5014" w:rsidP="003A5014">
      <w:pPr>
        <w:rPr>
          <w:rFonts w:ascii="Times New Roman" w:eastAsia="Times New Roman" w:hAnsi="Times New Roman" w:cs="Times New Roman"/>
          <w:sz w:val="22"/>
          <w:szCs w:val="22"/>
        </w:rPr>
      </w:pPr>
      <w:r w:rsidRPr="003A5014">
        <w:rPr>
          <w:rFonts w:ascii="Times New Roman" w:eastAsia="Times New Roman" w:hAnsi="Times New Roman" w:cs="Times New Roman"/>
          <w:sz w:val="22"/>
          <w:szCs w:val="22"/>
        </w:rPr>
        <w:t>NIP: 772-22-60-234</w:t>
      </w:r>
    </w:p>
    <w:p w:rsidR="003A5014" w:rsidRPr="003A5014" w:rsidRDefault="003A5014" w:rsidP="003A5014">
      <w:pPr>
        <w:rPr>
          <w:rFonts w:ascii="Times New Roman" w:eastAsia="Times New Roman" w:hAnsi="Times New Roman" w:cs="Times New Roman"/>
          <w:sz w:val="22"/>
          <w:szCs w:val="22"/>
        </w:rPr>
      </w:pPr>
      <w:r w:rsidRPr="003A5014">
        <w:rPr>
          <w:rFonts w:ascii="Times New Roman" w:eastAsia="Times New Roman" w:hAnsi="Times New Roman" w:cs="Times New Roman"/>
          <w:sz w:val="22"/>
          <w:szCs w:val="22"/>
        </w:rPr>
        <w:t>reprezentowaną przez Burmistrza Miasta Przedborza</w:t>
      </w:r>
      <w:r w:rsidRPr="003A5014">
        <w:rPr>
          <w:rFonts w:ascii="Times New Roman" w:eastAsia="Times New Roman" w:hAnsi="Times New Roman" w:cs="Times New Roman"/>
          <w:b/>
          <w:sz w:val="22"/>
          <w:szCs w:val="22"/>
        </w:rPr>
        <w:t xml:space="preserve"> mgr Wiesławę Janosik</w:t>
      </w:r>
      <w:r w:rsidRPr="003A5014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</w:p>
    <w:p w:rsidR="003A5014" w:rsidRPr="003A5014" w:rsidRDefault="003A5014" w:rsidP="003A5014">
      <w:pPr>
        <w:rPr>
          <w:rFonts w:ascii="Times New Roman" w:eastAsia="Times New Roman" w:hAnsi="Times New Roman" w:cs="Times New Roman"/>
          <w:b/>
          <w:sz w:val="22"/>
          <w:szCs w:val="22"/>
        </w:rPr>
      </w:pPr>
      <w:r w:rsidRPr="003A5014">
        <w:rPr>
          <w:rFonts w:ascii="Times New Roman" w:eastAsia="Times New Roman" w:hAnsi="Times New Roman" w:cs="Times New Roman"/>
          <w:sz w:val="22"/>
          <w:szCs w:val="22"/>
        </w:rPr>
        <w:t xml:space="preserve">zwaną dalej </w:t>
      </w:r>
      <w:r w:rsidRPr="003A5014">
        <w:rPr>
          <w:rFonts w:ascii="Times New Roman" w:eastAsia="Times New Roman" w:hAnsi="Times New Roman" w:cs="Times New Roman"/>
          <w:b/>
          <w:sz w:val="22"/>
          <w:szCs w:val="22"/>
        </w:rPr>
        <w:t>Zamawiającym</w:t>
      </w:r>
    </w:p>
    <w:p w:rsidR="003A5014" w:rsidRPr="003A5014" w:rsidRDefault="003A5014" w:rsidP="003A5014">
      <w:pPr>
        <w:pStyle w:val="Tekstpodstawowy"/>
        <w:spacing w:after="0"/>
        <w:jc w:val="both"/>
        <w:rPr>
          <w:rFonts w:cs="Times New Roman"/>
          <w:sz w:val="22"/>
          <w:szCs w:val="22"/>
        </w:rPr>
      </w:pPr>
      <w:r w:rsidRPr="003A5014">
        <w:rPr>
          <w:rFonts w:cs="Times New Roman"/>
          <w:sz w:val="22"/>
          <w:szCs w:val="22"/>
        </w:rPr>
        <w:t xml:space="preserve">a: </w:t>
      </w:r>
      <w:r w:rsidRPr="003A5014">
        <w:rPr>
          <w:rFonts w:cs="Times New Roman"/>
          <w:b/>
          <w:sz w:val="22"/>
          <w:szCs w:val="22"/>
        </w:rPr>
        <w:t>…..............................................................................................................................................</w:t>
      </w:r>
    </w:p>
    <w:p w:rsidR="003A5014" w:rsidRPr="003A5014" w:rsidRDefault="003A5014" w:rsidP="003A5014">
      <w:pPr>
        <w:jc w:val="both"/>
        <w:rPr>
          <w:rFonts w:ascii="Times New Roman" w:hAnsi="Times New Roman" w:cs="Times New Roman"/>
          <w:sz w:val="22"/>
          <w:szCs w:val="22"/>
        </w:rPr>
      </w:pPr>
      <w:r w:rsidRPr="003A5014">
        <w:rPr>
          <w:rFonts w:ascii="Times New Roman" w:hAnsi="Times New Roman" w:cs="Times New Roman"/>
          <w:sz w:val="22"/>
          <w:szCs w:val="22"/>
        </w:rPr>
        <w:t>NIP: …......................................</w:t>
      </w:r>
      <w:r w:rsidRPr="003A5014">
        <w:rPr>
          <w:rFonts w:ascii="Times New Roman" w:hAnsi="Times New Roman" w:cs="Times New Roman"/>
          <w:sz w:val="22"/>
          <w:szCs w:val="22"/>
        </w:rPr>
        <w:tab/>
      </w:r>
      <w:r w:rsidRPr="003A5014">
        <w:rPr>
          <w:rFonts w:ascii="Times New Roman" w:hAnsi="Times New Roman" w:cs="Times New Roman"/>
          <w:sz w:val="22"/>
          <w:szCs w:val="22"/>
        </w:rPr>
        <w:tab/>
      </w:r>
      <w:r w:rsidRPr="003A5014">
        <w:rPr>
          <w:rFonts w:ascii="Times New Roman" w:hAnsi="Times New Roman" w:cs="Times New Roman"/>
          <w:sz w:val="22"/>
          <w:szCs w:val="22"/>
        </w:rPr>
        <w:tab/>
        <w:t>REGON: …......................................</w:t>
      </w:r>
      <w:r w:rsidRPr="003A5014">
        <w:rPr>
          <w:rFonts w:ascii="Times New Roman" w:hAnsi="Times New Roman" w:cs="Times New Roman"/>
          <w:sz w:val="22"/>
          <w:szCs w:val="22"/>
        </w:rPr>
        <w:tab/>
      </w:r>
    </w:p>
    <w:p w:rsidR="003A5014" w:rsidRPr="003A5014" w:rsidRDefault="003A5014" w:rsidP="003A5014">
      <w:pPr>
        <w:tabs>
          <w:tab w:val="left" w:pos="4536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3A5014" w:rsidRPr="003A5014" w:rsidRDefault="003A5014" w:rsidP="003A5014">
      <w:pPr>
        <w:tabs>
          <w:tab w:val="left" w:pos="453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3A5014">
        <w:rPr>
          <w:rFonts w:ascii="Times New Roman" w:hAnsi="Times New Roman" w:cs="Times New Roman"/>
          <w:sz w:val="22"/>
          <w:szCs w:val="22"/>
        </w:rPr>
        <w:t>zwanym w dalszej części umowy „</w:t>
      </w:r>
      <w:r w:rsidRPr="003A5014">
        <w:rPr>
          <w:rFonts w:ascii="Times New Roman" w:hAnsi="Times New Roman" w:cs="Times New Roman"/>
          <w:b/>
          <w:sz w:val="22"/>
          <w:szCs w:val="22"/>
        </w:rPr>
        <w:t>Wykonawcą”.</w:t>
      </w:r>
    </w:p>
    <w:p w:rsidR="003A5014" w:rsidRPr="003A5014" w:rsidRDefault="003A5014" w:rsidP="003A5014">
      <w:pPr>
        <w:pStyle w:val="Tekstpodstawowy"/>
        <w:spacing w:after="0"/>
        <w:jc w:val="both"/>
        <w:rPr>
          <w:rFonts w:cs="Times New Roman"/>
          <w:sz w:val="22"/>
          <w:szCs w:val="22"/>
        </w:rPr>
      </w:pPr>
    </w:p>
    <w:p w:rsidR="003A5014" w:rsidRPr="003A5014" w:rsidRDefault="003A5014" w:rsidP="003A5014">
      <w:pPr>
        <w:jc w:val="both"/>
        <w:rPr>
          <w:rFonts w:ascii="Times New Roman" w:hAnsi="Times New Roman" w:cs="Times New Roman"/>
          <w:sz w:val="22"/>
          <w:szCs w:val="22"/>
        </w:rPr>
      </w:pPr>
      <w:r w:rsidRPr="003A5014">
        <w:rPr>
          <w:rFonts w:ascii="Times New Roman" w:hAnsi="Times New Roman" w:cs="Times New Roman"/>
          <w:sz w:val="22"/>
          <w:szCs w:val="22"/>
        </w:rPr>
        <w:t>Zadanie współfinansowane jest ze środków Europejskiego Funduszu Rolnego na rzecz Rozwoju Obszarów Wiejskich w ramach Programu Rozwoju Obszarów Wiejskich na lata 2014-2020 zgodnie z  Umową o przyznaniu pomocy Nr 00028-65170-UM0520007/18 z dnia 10.10.2018 r. oraz Aneksów: Nr 1 z dnia 06.03.2019 r., Nr 2 z 20.09.2019 r., Nr 3 z dnia 06.05.2020 r.</w:t>
      </w:r>
    </w:p>
    <w:p w:rsidR="003A5014" w:rsidRPr="003A5014" w:rsidRDefault="003A5014" w:rsidP="003A5014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3A5014" w:rsidRPr="003A5014" w:rsidRDefault="003A5014" w:rsidP="003A5014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3A5014">
        <w:rPr>
          <w:rFonts w:ascii="Times New Roman" w:hAnsi="Times New Roman" w:cs="Times New Roman"/>
          <w:sz w:val="22"/>
          <w:szCs w:val="22"/>
        </w:rPr>
        <w:t xml:space="preserve">W wyniku postępowania o udzielenie zamówienia publicznego prowadzonym w trybie przetargu nieograniczonego pn.: </w:t>
      </w:r>
      <w:r w:rsidRPr="003A5014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„Poprawa atrakcyjności turystycznej terenów </w:t>
      </w:r>
      <w:proofErr w:type="spellStart"/>
      <w:r w:rsidRPr="003A5014">
        <w:rPr>
          <w:rFonts w:ascii="Times New Roman" w:hAnsi="Times New Roman" w:cs="Times New Roman"/>
          <w:b/>
          <w:bCs/>
          <w:i/>
          <w:iCs/>
          <w:sz w:val="22"/>
          <w:szCs w:val="22"/>
        </w:rPr>
        <w:t>nadpilicznych</w:t>
      </w:r>
      <w:proofErr w:type="spellEnd"/>
      <w:r w:rsidRPr="003A5014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wraz z rewitalizacją parku przy ul. Krakowskiej”</w:t>
      </w:r>
      <w:r w:rsidRPr="003A5014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  <w:t xml:space="preserve"> </w:t>
      </w:r>
      <w:r w:rsidRPr="003A5014">
        <w:rPr>
          <w:rFonts w:ascii="Times New Roman" w:eastAsia="Times New Roman" w:hAnsi="Times New Roman" w:cs="Times New Roman"/>
          <w:bCs/>
          <w:iCs/>
          <w:sz w:val="22"/>
          <w:szCs w:val="22"/>
        </w:rPr>
        <w:t>realizowanego w ramach przedsięwzięcia inwestycyjnego pn.:</w:t>
      </w:r>
      <w:r w:rsidRPr="003A5014">
        <w:rPr>
          <w:rFonts w:ascii="Times New Roman" w:eastAsia="Times New Roman" w:hAnsi="Times New Roman" w:cs="Times New Roman"/>
          <w:bCs/>
          <w:i/>
          <w:iCs/>
          <w:sz w:val="22"/>
          <w:szCs w:val="22"/>
        </w:rPr>
        <w:t xml:space="preserve"> </w:t>
      </w:r>
      <w:r w:rsidRPr="003A5014">
        <w:rPr>
          <w:rFonts w:ascii="Times New Roman" w:hAnsi="Times New Roman" w:cs="Times New Roman"/>
          <w:b/>
          <w:i/>
          <w:iCs/>
          <w:sz w:val="22"/>
          <w:szCs w:val="22"/>
        </w:rPr>
        <w:t xml:space="preserve">„Poprawa atrakcyjności turystycznej terenów </w:t>
      </w:r>
      <w:proofErr w:type="spellStart"/>
      <w:r w:rsidRPr="003A5014">
        <w:rPr>
          <w:rFonts w:ascii="Times New Roman" w:hAnsi="Times New Roman" w:cs="Times New Roman"/>
          <w:b/>
          <w:i/>
          <w:iCs/>
          <w:sz w:val="22"/>
          <w:szCs w:val="22"/>
        </w:rPr>
        <w:t>nadpilicznych</w:t>
      </w:r>
      <w:proofErr w:type="spellEnd"/>
      <w:r w:rsidRPr="003A5014">
        <w:rPr>
          <w:rFonts w:ascii="Times New Roman" w:hAnsi="Times New Roman" w:cs="Times New Roman"/>
          <w:b/>
          <w:i/>
          <w:iCs/>
          <w:sz w:val="22"/>
          <w:szCs w:val="22"/>
        </w:rPr>
        <w:t xml:space="preserve"> wraz z rewitalizacją parku przy ul. Krakowskiej”  </w:t>
      </w:r>
      <w:r w:rsidRPr="003A5014">
        <w:rPr>
          <w:rFonts w:ascii="Times New Roman" w:hAnsi="Times New Roman" w:cs="Times New Roman"/>
          <w:sz w:val="22"/>
          <w:szCs w:val="22"/>
        </w:rPr>
        <w:t>zawarto umowę o następującej treści:</w:t>
      </w:r>
    </w:p>
    <w:p w:rsidR="003A5014" w:rsidRPr="003A5014" w:rsidRDefault="003A5014" w:rsidP="003A5014">
      <w:pPr>
        <w:pStyle w:val="Tekstpodstawowy"/>
        <w:spacing w:after="0"/>
        <w:jc w:val="center"/>
        <w:rPr>
          <w:rFonts w:cs="Times New Roman"/>
          <w:sz w:val="22"/>
          <w:szCs w:val="22"/>
        </w:rPr>
      </w:pPr>
      <w:r w:rsidRPr="003A5014">
        <w:rPr>
          <w:rFonts w:cs="Times New Roman"/>
          <w:b/>
          <w:sz w:val="22"/>
          <w:szCs w:val="22"/>
        </w:rPr>
        <w:t>§ 1.</w:t>
      </w:r>
    </w:p>
    <w:p w:rsidR="003A5014" w:rsidRPr="003A5014" w:rsidRDefault="003A5014" w:rsidP="003A5014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A5014">
        <w:rPr>
          <w:rFonts w:ascii="Times New Roman" w:eastAsia="Times New Roman" w:hAnsi="Times New Roman" w:cs="Times New Roman"/>
          <w:sz w:val="22"/>
          <w:szCs w:val="22"/>
        </w:rPr>
        <w:t>1. Zamawiający powierza a Wykonawca przyjmuje do realizacji roboty budowlane obejmujące rewitalizacje parku przy ul. Krakowskiej w Przedborzu.</w:t>
      </w:r>
    </w:p>
    <w:p w:rsidR="003A5014" w:rsidRPr="003A5014" w:rsidRDefault="003A5014" w:rsidP="003A5014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A5014">
        <w:rPr>
          <w:rFonts w:ascii="Times New Roman" w:eastAsia="Times New Roman" w:hAnsi="Times New Roman" w:cs="Times New Roman"/>
          <w:sz w:val="22"/>
          <w:szCs w:val="22"/>
        </w:rPr>
        <w:t>2. Przedmiot zamówienia obejmuje następujące roboty:</w:t>
      </w:r>
    </w:p>
    <w:p w:rsidR="003A5014" w:rsidRPr="003A5014" w:rsidRDefault="003A5014" w:rsidP="003A5014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A5014">
        <w:rPr>
          <w:rFonts w:ascii="Times New Roman" w:eastAsia="Times New Roman" w:hAnsi="Times New Roman" w:cs="Times New Roman"/>
          <w:sz w:val="22"/>
          <w:szCs w:val="22"/>
        </w:rPr>
        <w:t xml:space="preserve">- roboty budowlane polegające na budowie budynku gospodarczo-sanitarnego, wykonanie instalacji sanitarnych wewnętrznych i zewnętrznych, remont murka, wykonanie  elementów małej architektury. </w:t>
      </w:r>
    </w:p>
    <w:p w:rsidR="003A5014" w:rsidRPr="003A5014" w:rsidRDefault="003A5014" w:rsidP="003A5014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A5014">
        <w:rPr>
          <w:rFonts w:ascii="Times New Roman" w:eastAsia="Times New Roman" w:hAnsi="Times New Roman" w:cs="Times New Roman"/>
          <w:sz w:val="22"/>
          <w:szCs w:val="22"/>
        </w:rPr>
        <w:t>- roboty drogowe, tj.: ciągi piesze, ciąg pieszo-rowerowy, remont ciągu jezdnego, miejsca postojowe;</w:t>
      </w:r>
    </w:p>
    <w:p w:rsidR="003A5014" w:rsidRPr="003A5014" w:rsidRDefault="003A5014" w:rsidP="003A5014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A5014">
        <w:rPr>
          <w:rFonts w:ascii="Times New Roman" w:eastAsia="Times New Roman" w:hAnsi="Times New Roman" w:cs="Times New Roman"/>
          <w:sz w:val="22"/>
          <w:szCs w:val="22"/>
        </w:rPr>
        <w:t xml:space="preserve">- roboty elektryczne, tj.: budowa oświetlenia zewnętrznego, montaż instalacji fotowoltaicznej, </w:t>
      </w:r>
    </w:p>
    <w:p w:rsidR="003A5014" w:rsidRPr="003A5014" w:rsidRDefault="003A5014" w:rsidP="003A5014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A5014">
        <w:rPr>
          <w:rFonts w:ascii="Times New Roman" w:eastAsia="Times New Roman" w:hAnsi="Times New Roman" w:cs="Times New Roman"/>
          <w:sz w:val="22"/>
          <w:szCs w:val="22"/>
        </w:rPr>
        <w:t>- instalacja elektryczna- montaż rozdzielnicy i jej zasilania, montaż obwodów wyprowadzonych z RG;</w:t>
      </w:r>
    </w:p>
    <w:p w:rsidR="003A5014" w:rsidRPr="003A5014" w:rsidRDefault="003A5014" w:rsidP="003A5014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A5014">
        <w:rPr>
          <w:rFonts w:ascii="Times New Roman" w:eastAsia="Times New Roman" w:hAnsi="Times New Roman" w:cs="Times New Roman"/>
          <w:sz w:val="22"/>
          <w:szCs w:val="22"/>
        </w:rPr>
        <w:t>- zagospodarowanie parku, tj.: roboty przygotowawcze, porządkowe i ziemne, nasadzenia zieleni, prace wykończeniowe, inwentaryzacja powykonawcza;</w:t>
      </w:r>
    </w:p>
    <w:p w:rsidR="003A5014" w:rsidRPr="003A5014" w:rsidRDefault="003A5014" w:rsidP="003A5014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A5014">
        <w:rPr>
          <w:rFonts w:ascii="Times New Roman" w:eastAsia="Times New Roman" w:hAnsi="Times New Roman" w:cs="Times New Roman"/>
          <w:sz w:val="22"/>
          <w:szCs w:val="22"/>
        </w:rPr>
        <w:t>- system automatycznego nawadniania roślin.</w:t>
      </w:r>
    </w:p>
    <w:p w:rsidR="003A5014" w:rsidRPr="003A5014" w:rsidRDefault="003A5014" w:rsidP="003A5014">
      <w:pPr>
        <w:jc w:val="both"/>
        <w:rPr>
          <w:rFonts w:ascii="Times New Roman" w:hAnsi="Times New Roman" w:cs="Times New Roman"/>
          <w:sz w:val="22"/>
          <w:szCs w:val="22"/>
        </w:rPr>
      </w:pPr>
      <w:r w:rsidRPr="003A5014">
        <w:rPr>
          <w:rFonts w:ascii="Times New Roman" w:hAnsi="Times New Roman" w:cs="Times New Roman"/>
          <w:sz w:val="22"/>
          <w:szCs w:val="22"/>
        </w:rPr>
        <w:t xml:space="preserve">3. Szczegółowy opis przedmiotu zamówienia określa Przedmiar robót stanowiący Załącznik Nr 9 do SIWZ, Dokumentacja Techniczna stanowiąca Załącznik Nr 10 do SIWZ, kosztorys ofertowy, o którym mowa w §6 ust. 2. Zakres robót zawarty w Dokumentacji Technicznej obejmuje szerszy zakres prac niż objęty niniejszym postępowaniem przetargowym. Przedmiot umowy nie obejmuje wykonania ślizgu dla pontonów, który nie będzie wykonywany. </w:t>
      </w:r>
    </w:p>
    <w:p w:rsidR="003A5014" w:rsidRPr="003A5014" w:rsidRDefault="003A5014" w:rsidP="003A5014">
      <w:pPr>
        <w:tabs>
          <w:tab w:val="left" w:pos="180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3A5014" w:rsidRPr="003A5014" w:rsidRDefault="003A5014" w:rsidP="003A5014">
      <w:pPr>
        <w:jc w:val="center"/>
        <w:rPr>
          <w:rFonts w:ascii="Times New Roman" w:hAnsi="Times New Roman" w:cs="Times New Roman"/>
          <w:sz w:val="22"/>
          <w:szCs w:val="22"/>
        </w:rPr>
      </w:pPr>
      <w:r w:rsidRPr="003A5014">
        <w:rPr>
          <w:rFonts w:ascii="Times New Roman" w:hAnsi="Times New Roman" w:cs="Times New Roman"/>
          <w:b/>
          <w:sz w:val="22"/>
          <w:szCs w:val="22"/>
        </w:rPr>
        <w:t>§ 2.</w:t>
      </w:r>
    </w:p>
    <w:p w:rsidR="003A5014" w:rsidRPr="003A5014" w:rsidRDefault="003A5014" w:rsidP="003A5014">
      <w:pPr>
        <w:autoSpaceDE w:val="0"/>
        <w:jc w:val="both"/>
        <w:rPr>
          <w:rFonts w:ascii="Times New Roman" w:eastAsia="Arial Unicode MS" w:hAnsi="Times New Roman" w:cs="Times New Roman"/>
          <w:kern w:val="2"/>
          <w:sz w:val="22"/>
          <w:szCs w:val="22"/>
        </w:rPr>
      </w:pPr>
      <w:r w:rsidRPr="003A5014">
        <w:rPr>
          <w:rFonts w:ascii="Times New Roman" w:eastAsia="Arial Unicode MS" w:hAnsi="Times New Roman" w:cs="Times New Roman"/>
          <w:b/>
          <w:bCs/>
          <w:kern w:val="2"/>
          <w:sz w:val="22"/>
          <w:szCs w:val="22"/>
        </w:rPr>
        <w:t>1. Do obowiązków Zamawiającego w ramach wykonania niniejszej umowy należy:</w:t>
      </w:r>
    </w:p>
    <w:p w:rsidR="003A5014" w:rsidRPr="003A5014" w:rsidRDefault="003A5014" w:rsidP="003A5014">
      <w:pPr>
        <w:autoSpaceDE w:val="0"/>
        <w:jc w:val="both"/>
        <w:rPr>
          <w:rFonts w:ascii="Times New Roman" w:eastAsia="Arial Unicode MS" w:hAnsi="Times New Roman" w:cs="Times New Roman"/>
          <w:kern w:val="2"/>
          <w:sz w:val="22"/>
          <w:szCs w:val="22"/>
        </w:rPr>
      </w:pPr>
      <w:r w:rsidRPr="003A5014">
        <w:rPr>
          <w:rFonts w:ascii="Times New Roman" w:eastAsia="Arial Unicode MS" w:hAnsi="Times New Roman" w:cs="Times New Roman"/>
          <w:kern w:val="2"/>
          <w:sz w:val="22"/>
          <w:szCs w:val="22"/>
        </w:rPr>
        <w:t>1) wprowadzenie i protokolarne przekazanie Wykonawcy terenu robót wraz z Dziennikiem Budowy,</w:t>
      </w:r>
    </w:p>
    <w:p w:rsidR="003A5014" w:rsidRPr="003A5014" w:rsidRDefault="003A5014" w:rsidP="003A5014">
      <w:pPr>
        <w:autoSpaceDE w:val="0"/>
        <w:jc w:val="both"/>
        <w:rPr>
          <w:rFonts w:ascii="Times New Roman" w:eastAsia="Arial Unicode MS" w:hAnsi="Times New Roman" w:cs="Times New Roman"/>
          <w:kern w:val="2"/>
          <w:sz w:val="22"/>
          <w:szCs w:val="22"/>
        </w:rPr>
      </w:pPr>
      <w:r w:rsidRPr="003A5014">
        <w:rPr>
          <w:rFonts w:ascii="Times New Roman" w:eastAsia="Arial Unicode MS" w:hAnsi="Times New Roman" w:cs="Times New Roman"/>
          <w:kern w:val="2"/>
          <w:sz w:val="22"/>
          <w:szCs w:val="22"/>
        </w:rPr>
        <w:t>2) odbiór przedmiotu zamówienia zgodnie z postanowieniami zawartymi w § 10,</w:t>
      </w:r>
    </w:p>
    <w:p w:rsidR="003A5014" w:rsidRPr="003A5014" w:rsidRDefault="003A5014" w:rsidP="003A5014">
      <w:pPr>
        <w:autoSpaceDE w:val="0"/>
        <w:jc w:val="both"/>
        <w:rPr>
          <w:rFonts w:ascii="Times New Roman" w:eastAsia="Arial Unicode MS" w:hAnsi="Times New Roman" w:cs="Times New Roman"/>
          <w:kern w:val="2"/>
          <w:sz w:val="22"/>
          <w:szCs w:val="22"/>
        </w:rPr>
      </w:pPr>
      <w:r w:rsidRPr="003A5014">
        <w:rPr>
          <w:rFonts w:ascii="Times New Roman" w:eastAsia="Arial Unicode MS" w:hAnsi="Times New Roman" w:cs="Times New Roman"/>
          <w:kern w:val="2"/>
          <w:sz w:val="22"/>
          <w:szCs w:val="22"/>
        </w:rPr>
        <w:t>3) terminowa zapłata wynagrodzenia określonego w § 5 niniejszej umowy,</w:t>
      </w:r>
    </w:p>
    <w:p w:rsidR="003A5014" w:rsidRPr="003A5014" w:rsidRDefault="003A5014" w:rsidP="003A5014">
      <w:pPr>
        <w:autoSpaceDE w:val="0"/>
        <w:jc w:val="both"/>
        <w:rPr>
          <w:rFonts w:ascii="Times New Roman" w:eastAsia="Arial Unicode MS" w:hAnsi="Times New Roman" w:cs="Times New Roman"/>
          <w:kern w:val="2"/>
          <w:sz w:val="22"/>
          <w:szCs w:val="22"/>
        </w:rPr>
      </w:pPr>
      <w:r w:rsidRPr="003A5014">
        <w:rPr>
          <w:rFonts w:ascii="Times New Roman" w:eastAsia="Arial Unicode MS" w:hAnsi="Times New Roman" w:cs="Times New Roman"/>
          <w:kern w:val="2"/>
          <w:sz w:val="22"/>
          <w:szCs w:val="22"/>
        </w:rPr>
        <w:lastRenderedPageBreak/>
        <w:t xml:space="preserve">4) powołanie osób posiadających niezbędne uprawnienia </w:t>
      </w:r>
      <w:proofErr w:type="spellStart"/>
      <w:r w:rsidRPr="003A5014">
        <w:rPr>
          <w:rFonts w:ascii="Times New Roman" w:eastAsia="Arial Unicode MS" w:hAnsi="Times New Roman" w:cs="Times New Roman"/>
          <w:kern w:val="2"/>
          <w:sz w:val="22"/>
          <w:szCs w:val="22"/>
        </w:rPr>
        <w:t>prawno</w:t>
      </w:r>
      <w:proofErr w:type="spellEnd"/>
      <w:r w:rsidRPr="003A5014">
        <w:rPr>
          <w:rFonts w:ascii="Times New Roman" w:eastAsia="Arial Unicode MS" w:hAnsi="Times New Roman" w:cs="Times New Roman"/>
          <w:kern w:val="2"/>
          <w:sz w:val="22"/>
          <w:szCs w:val="22"/>
        </w:rPr>
        <w:t xml:space="preserve"> – techniczne do pełnienia obowiązków inspektorów nadzoru inwestorskiego.</w:t>
      </w:r>
    </w:p>
    <w:p w:rsidR="003A5014" w:rsidRPr="003A5014" w:rsidRDefault="003A5014" w:rsidP="003A5014">
      <w:pPr>
        <w:autoSpaceDE w:val="0"/>
        <w:jc w:val="both"/>
        <w:rPr>
          <w:rFonts w:ascii="Times New Roman" w:eastAsia="Arial Unicode MS" w:hAnsi="Times New Roman" w:cs="Times New Roman"/>
          <w:kern w:val="2"/>
          <w:sz w:val="22"/>
          <w:szCs w:val="22"/>
        </w:rPr>
      </w:pPr>
    </w:p>
    <w:p w:rsidR="003A5014" w:rsidRPr="003A5014" w:rsidRDefault="003A5014" w:rsidP="003A5014">
      <w:pPr>
        <w:autoSpaceDE w:val="0"/>
        <w:rPr>
          <w:rFonts w:ascii="Times New Roman" w:eastAsia="Arial Unicode MS" w:hAnsi="Times New Roman" w:cs="Times New Roman"/>
          <w:kern w:val="2"/>
          <w:sz w:val="22"/>
          <w:szCs w:val="22"/>
        </w:rPr>
      </w:pPr>
      <w:r w:rsidRPr="003A5014">
        <w:rPr>
          <w:rFonts w:ascii="Times New Roman" w:eastAsia="Arial Unicode MS" w:hAnsi="Times New Roman" w:cs="Times New Roman"/>
          <w:b/>
          <w:bCs/>
          <w:kern w:val="2"/>
          <w:sz w:val="22"/>
          <w:szCs w:val="22"/>
        </w:rPr>
        <w:t>2. Do obowiązków Wykonawcy w zakresie prac budowy przedmiotu zamówienia należy w szczególności:</w:t>
      </w:r>
    </w:p>
    <w:p w:rsidR="003A5014" w:rsidRPr="003A5014" w:rsidRDefault="003A5014" w:rsidP="003A5014">
      <w:pPr>
        <w:autoSpaceDE w:val="0"/>
        <w:jc w:val="both"/>
        <w:rPr>
          <w:rFonts w:ascii="Times New Roman" w:eastAsia="Arial Unicode MS" w:hAnsi="Times New Roman" w:cs="Times New Roman"/>
          <w:kern w:val="2"/>
          <w:sz w:val="22"/>
          <w:szCs w:val="22"/>
        </w:rPr>
      </w:pPr>
      <w:r w:rsidRPr="003A5014">
        <w:rPr>
          <w:rFonts w:ascii="Times New Roman" w:eastAsia="Arial Unicode MS" w:hAnsi="Times New Roman" w:cs="Times New Roman"/>
          <w:kern w:val="2"/>
          <w:sz w:val="22"/>
          <w:szCs w:val="22"/>
        </w:rPr>
        <w:t>1) Przejęcie placu budowy, wytyczenie obiektu i pozostałych elementów będących przedmiotem umowy na koszt Wykonawcy.</w:t>
      </w:r>
    </w:p>
    <w:p w:rsidR="003A5014" w:rsidRPr="003A5014" w:rsidRDefault="003A5014" w:rsidP="003A5014">
      <w:pPr>
        <w:autoSpaceDE w:val="0"/>
        <w:jc w:val="both"/>
        <w:rPr>
          <w:rFonts w:ascii="Times New Roman" w:eastAsia="Arial Unicode MS" w:hAnsi="Times New Roman" w:cs="Times New Roman"/>
          <w:kern w:val="2"/>
          <w:sz w:val="22"/>
          <w:szCs w:val="22"/>
        </w:rPr>
      </w:pPr>
      <w:r w:rsidRPr="003A5014">
        <w:rPr>
          <w:rFonts w:ascii="Times New Roman" w:eastAsia="Arial Unicode MS" w:hAnsi="Times New Roman" w:cs="Times New Roman"/>
          <w:kern w:val="2"/>
          <w:sz w:val="22"/>
          <w:szCs w:val="22"/>
        </w:rPr>
        <w:t>2) Zorganizowanie placu budowy, urządzenie ewentualnego zaplecza własnym staraniem i na własny koszt, wraz z uzyskaniem stosownych pozwoleń na podłączenie się do właściwych sieci i ich wykonanie.</w:t>
      </w:r>
    </w:p>
    <w:p w:rsidR="003A5014" w:rsidRPr="003A5014" w:rsidRDefault="003A5014" w:rsidP="003A5014">
      <w:pPr>
        <w:autoSpaceDE w:val="0"/>
        <w:jc w:val="both"/>
        <w:rPr>
          <w:rFonts w:ascii="Times New Roman" w:eastAsia="Arial Unicode MS" w:hAnsi="Times New Roman" w:cs="Times New Roman"/>
          <w:kern w:val="2"/>
          <w:sz w:val="22"/>
          <w:szCs w:val="22"/>
        </w:rPr>
      </w:pPr>
      <w:r w:rsidRPr="003A5014">
        <w:rPr>
          <w:rFonts w:ascii="Times New Roman" w:eastAsia="Arial Unicode MS" w:hAnsi="Times New Roman" w:cs="Times New Roman"/>
          <w:kern w:val="2"/>
          <w:sz w:val="22"/>
          <w:szCs w:val="22"/>
        </w:rPr>
        <w:t>3) Ponoszenie kosztów zużycia wszelkich mediów na terenie budowy z tytułu realizacji przedmiotu umowy.</w:t>
      </w:r>
    </w:p>
    <w:p w:rsidR="003A5014" w:rsidRPr="003A5014" w:rsidRDefault="003A5014" w:rsidP="003A5014">
      <w:pPr>
        <w:autoSpaceDE w:val="0"/>
        <w:jc w:val="both"/>
        <w:rPr>
          <w:rFonts w:ascii="Times New Roman" w:eastAsia="Arial Unicode MS" w:hAnsi="Times New Roman" w:cs="Times New Roman"/>
          <w:kern w:val="2"/>
          <w:sz w:val="22"/>
          <w:szCs w:val="22"/>
        </w:rPr>
      </w:pPr>
      <w:r w:rsidRPr="003A5014">
        <w:rPr>
          <w:rFonts w:ascii="Times New Roman" w:eastAsia="Arial Unicode MS" w:hAnsi="Times New Roman" w:cs="Times New Roman"/>
          <w:kern w:val="2"/>
          <w:sz w:val="22"/>
          <w:szCs w:val="22"/>
        </w:rPr>
        <w:t>4) Utrzymywanie placu budowy na własny koszt w stanie wolnym od przeszkód oraz niezwłoczne usuwanie zbędnych materiałów, odpadów, urządzeń, śmieci, urządzeń prowizorycznych itp.</w:t>
      </w:r>
    </w:p>
    <w:p w:rsidR="003A5014" w:rsidRPr="003A5014" w:rsidRDefault="003A5014" w:rsidP="003A5014">
      <w:pPr>
        <w:autoSpaceDE w:val="0"/>
        <w:jc w:val="both"/>
        <w:rPr>
          <w:rFonts w:ascii="Times New Roman" w:eastAsia="Arial Unicode MS" w:hAnsi="Times New Roman" w:cs="Times New Roman"/>
          <w:kern w:val="2"/>
          <w:sz w:val="22"/>
          <w:szCs w:val="22"/>
        </w:rPr>
      </w:pPr>
      <w:r w:rsidRPr="003A5014">
        <w:rPr>
          <w:rFonts w:ascii="Times New Roman" w:eastAsia="Arial Unicode MS" w:hAnsi="Times New Roman" w:cs="Times New Roman"/>
          <w:kern w:val="2"/>
          <w:sz w:val="22"/>
          <w:szCs w:val="22"/>
        </w:rPr>
        <w:t>5) Zapewnienie pełnej obsługi geodezyjnej jak i wykonanie pełnej dokumentacji powykonawczej (inwentaryzacji geodezyjnej powykonawczej) przedmiotu umowy  w dwóch egzemplarzach.</w:t>
      </w:r>
    </w:p>
    <w:p w:rsidR="003A5014" w:rsidRPr="003A5014" w:rsidRDefault="003A5014" w:rsidP="003A5014">
      <w:pPr>
        <w:autoSpaceDE w:val="0"/>
        <w:jc w:val="both"/>
        <w:rPr>
          <w:rFonts w:ascii="Times New Roman" w:eastAsia="Arial Unicode MS" w:hAnsi="Times New Roman" w:cs="Times New Roman"/>
          <w:kern w:val="2"/>
          <w:sz w:val="22"/>
          <w:szCs w:val="22"/>
        </w:rPr>
      </w:pPr>
      <w:r w:rsidRPr="003A5014">
        <w:rPr>
          <w:rFonts w:ascii="Times New Roman" w:eastAsia="Arial Unicode MS" w:hAnsi="Times New Roman" w:cs="Times New Roman"/>
          <w:kern w:val="2"/>
          <w:sz w:val="22"/>
          <w:szCs w:val="22"/>
        </w:rPr>
        <w:t>6) Zapewnienie pełnego zabezpieczenia placu budowy w tym pełnej ochrony, dozoru, osób  i mienia, zapewnienie odpowiednich warunków transportu i składowania materiałów.</w:t>
      </w:r>
    </w:p>
    <w:p w:rsidR="003A5014" w:rsidRPr="003A5014" w:rsidRDefault="003A5014" w:rsidP="003A5014">
      <w:pPr>
        <w:autoSpaceDE w:val="0"/>
        <w:jc w:val="both"/>
        <w:rPr>
          <w:rFonts w:ascii="Times New Roman" w:eastAsia="Arial Unicode MS" w:hAnsi="Times New Roman" w:cs="Times New Roman"/>
          <w:kern w:val="2"/>
          <w:sz w:val="22"/>
          <w:szCs w:val="22"/>
        </w:rPr>
      </w:pPr>
      <w:r w:rsidRPr="003A5014">
        <w:rPr>
          <w:rFonts w:ascii="Times New Roman" w:eastAsia="Arial Unicode MS" w:hAnsi="Times New Roman" w:cs="Times New Roman"/>
          <w:kern w:val="2"/>
          <w:sz w:val="22"/>
          <w:szCs w:val="22"/>
        </w:rPr>
        <w:t>7) Ponoszenie pełnej odpowiedzialności finansowej z tytułu ewentualnych kradzieży bądź zniszczenia (dot. miejsca prowadzonych robót).</w:t>
      </w:r>
    </w:p>
    <w:p w:rsidR="003A5014" w:rsidRPr="003A5014" w:rsidRDefault="003A5014" w:rsidP="003A5014">
      <w:pPr>
        <w:autoSpaceDE w:val="0"/>
        <w:rPr>
          <w:rFonts w:ascii="Times New Roman" w:eastAsia="Arial Unicode MS" w:hAnsi="Times New Roman" w:cs="Times New Roman"/>
          <w:kern w:val="2"/>
          <w:sz w:val="22"/>
          <w:szCs w:val="22"/>
        </w:rPr>
      </w:pPr>
      <w:r w:rsidRPr="003A5014">
        <w:rPr>
          <w:rFonts w:ascii="Times New Roman" w:eastAsia="Arial Unicode MS" w:hAnsi="Times New Roman" w:cs="Times New Roman"/>
          <w:kern w:val="2"/>
          <w:sz w:val="22"/>
          <w:szCs w:val="22"/>
        </w:rPr>
        <w:t>8) Przestrzeganie przepisów z zakresu ochrony środowiska.</w:t>
      </w:r>
    </w:p>
    <w:p w:rsidR="003A5014" w:rsidRPr="003A5014" w:rsidRDefault="003A5014" w:rsidP="003A5014">
      <w:pPr>
        <w:autoSpaceDE w:val="0"/>
        <w:jc w:val="both"/>
        <w:rPr>
          <w:rFonts w:ascii="Times New Roman" w:eastAsia="Arial Unicode MS" w:hAnsi="Times New Roman" w:cs="Times New Roman"/>
          <w:kern w:val="2"/>
          <w:sz w:val="22"/>
          <w:szCs w:val="22"/>
        </w:rPr>
      </w:pPr>
      <w:r w:rsidRPr="003A5014">
        <w:rPr>
          <w:rFonts w:ascii="Times New Roman" w:eastAsia="Arial Unicode MS" w:hAnsi="Times New Roman" w:cs="Times New Roman"/>
          <w:kern w:val="2"/>
          <w:sz w:val="22"/>
          <w:szCs w:val="22"/>
        </w:rPr>
        <w:t>9) Zapewnienie wszelkich niezbędnych warunków do terminowego zakończenia budowy, tj. pracowników, transportu itp.</w:t>
      </w:r>
    </w:p>
    <w:p w:rsidR="003A5014" w:rsidRPr="003A5014" w:rsidRDefault="003A5014" w:rsidP="003A5014">
      <w:pPr>
        <w:autoSpaceDE w:val="0"/>
        <w:jc w:val="both"/>
        <w:rPr>
          <w:rFonts w:ascii="Times New Roman" w:eastAsia="Arial Unicode MS" w:hAnsi="Times New Roman" w:cs="Times New Roman"/>
          <w:kern w:val="2"/>
          <w:sz w:val="22"/>
          <w:szCs w:val="22"/>
        </w:rPr>
      </w:pPr>
      <w:r w:rsidRPr="003A5014">
        <w:rPr>
          <w:rFonts w:ascii="Times New Roman" w:eastAsia="Arial Unicode MS" w:hAnsi="Times New Roman" w:cs="Times New Roman"/>
          <w:kern w:val="2"/>
          <w:sz w:val="22"/>
          <w:szCs w:val="22"/>
        </w:rPr>
        <w:t>10) Przekazanie Zamawiającemu dwóch egzemplarzy projektów powykonawczych przedmiotu zamówienia i jednego egzemplarza w wersji elektronicznej.</w:t>
      </w:r>
    </w:p>
    <w:p w:rsidR="003A5014" w:rsidRPr="003A5014" w:rsidRDefault="003A5014" w:rsidP="003A5014">
      <w:pPr>
        <w:autoSpaceDE w:val="0"/>
        <w:jc w:val="both"/>
        <w:rPr>
          <w:rFonts w:ascii="Times New Roman" w:eastAsia="Arial Unicode MS" w:hAnsi="Times New Roman" w:cs="Times New Roman"/>
          <w:kern w:val="2"/>
          <w:sz w:val="22"/>
          <w:szCs w:val="22"/>
        </w:rPr>
      </w:pPr>
      <w:r w:rsidRPr="003A5014">
        <w:rPr>
          <w:rFonts w:ascii="Times New Roman" w:eastAsia="Arial Unicode MS" w:hAnsi="Times New Roman" w:cs="Times New Roman"/>
          <w:kern w:val="2"/>
          <w:sz w:val="22"/>
          <w:szCs w:val="22"/>
        </w:rPr>
        <w:t>11) Okazywanie na każde żądanie Inspektora Nadzoru w stosunku do wskazanych materiałów i urządzeń certyfikatów bezpieczeństwa, deklaracji zgodności lub certyfikatów zgodności z Polską Normą lub aprobatą techniczną.</w:t>
      </w:r>
    </w:p>
    <w:p w:rsidR="003A5014" w:rsidRPr="003A5014" w:rsidRDefault="003A5014" w:rsidP="003A5014">
      <w:pPr>
        <w:autoSpaceDE w:val="0"/>
        <w:jc w:val="both"/>
        <w:rPr>
          <w:rFonts w:ascii="Times New Roman" w:eastAsia="Arial Unicode MS" w:hAnsi="Times New Roman" w:cs="Times New Roman"/>
          <w:kern w:val="2"/>
          <w:sz w:val="22"/>
          <w:szCs w:val="22"/>
        </w:rPr>
      </w:pPr>
      <w:r w:rsidRPr="003A5014">
        <w:rPr>
          <w:rFonts w:ascii="Times New Roman" w:eastAsia="Arial Unicode MS" w:hAnsi="Times New Roman" w:cs="Times New Roman"/>
          <w:kern w:val="2"/>
          <w:sz w:val="22"/>
          <w:szCs w:val="22"/>
        </w:rPr>
        <w:t xml:space="preserve">12) Informowanie Inspektora Nadzoru o terminie zakrycia robót ulegających zakryciu oraz terminie odbioru robót zanikających. Jeżeli Wykonawca nie poinformuje o tych faktach Inspektora Nadzoru, zobowiązany jest na żądanie Inspektora Nadzoru, odkryć roboty (na koszt własny) lub wykonać otwory niezbędne do zbadania robót, a następnie przywróci roboty do stanu poprzedniego. </w:t>
      </w:r>
    </w:p>
    <w:p w:rsidR="003A5014" w:rsidRPr="003A5014" w:rsidRDefault="003A5014" w:rsidP="003A5014">
      <w:pPr>
        <w:autoSpaceDE w:val="0"/>
        <w:jc w:val="both"/>
        <w:rPr>
          <w:rFonts w:ascii="Times New Roman" w:eastAsia="Arial Unicode MS" w:hAnsi="Times New Roman" w:cs="Times New Roman"/>
          <w:kern w:val="2"/>
          <w:sz w:val="22"/>
          <w:szCs w:val="22"/>
        </w:rPr>
      </w:pPr>
      <w:r w:rsidRPr="003A5014">
        <w:rPr>
          <w:rFonts w:ascii="Times New Roman" w:eastAsia="Arial Unicode MS" w:hAnsi="Times New Roman" w:cs="Times New Roman"/>
          <w:kern w:val="2"/>
          <w:sz w:val="22"/>
          <w:szCs w:val="22"/>
        </w:rPr>
        <w:t>13) Prowadzenie koordynacji robót budowlano – montażowych.</w:t>
      </w:r>
    </w:p>
    <w:p w:rsidR="003A5014" w:rsidRPr="003A5014" w:rsidRDefault="003A5014" w:rsidP="003A5014">
      <w:pPr>
        <w:autoSpaceDE w:val="0"/>
        <w:jc w:val="both"/>
        <w:rPr>
          <w:rFonts w:ascii="Times New Roman" w:eastAsia="Arial Unicode MS" w:hAnsi="Times New Roman" w:cs="Times New Roman"/>
          <w:kern w:val="2"/>
          <w:sz w:val="22"/>
          <w:szCs w:val="22"/>
        </w:rPr>
      </w:pPr>
      <w:r w:rsidRPr="003A5014">
        <w:rPr>
          <w:rFonts w:ascii="Times New Roman" w:eastAsia="Arial Unicode MS" w:hAnsi="Times New Roman" w:cs="Times New Roman"/>
          <w:kern w:val="2"/>
          <w:sz w:val="22"/>
          <w:szCs w:val="22"/>
        </w:rPr>
        <w:t>14) Usuwanie na własny koszt wszelkich szkód powstałych w czasie realizacji przedmiotu zamówienia z przyczyn leżących po stronie Wykonawcy.</w:t>
      </w:r>
    </w:p>
    <w:p w:rsidR="003A5014" w:rsidRPr="003A5014" w:rsidRDefault="003A5014" w:rsidP="003A5014">
      <w:pPr>
        <w:autoSpaceDE w:val="0"/>
        <w:jc w:val="both"/>
        <w:rPr>
          <w:rFonts w:ascii="Times New Roman" w:eastAsia="Arial Unicode MS" w:hAnsi="Times New Roman" w:cs="Times New Roman"/>
          <w:kern w:val="2"/>
          <w:sz w:val="22"/>
          <w:szCs w:val="22"/>
        </w:rPr>
      </w:pPr>
      <w:r w:rsidRPr="003A5014">
        <w:rPr>
          <w:rFonts w:ascii="Times New Roman" w:eastAsia="Arial Unicode MS" w:hAnsi="Times New Roman" w:cs="Times New Roman"/>
          <w:kern w:val="2"/>
          <w:sz w:val="22"/>
          <w:szCs w:val="22"/>
        </w:rPr>
        <w:t>15) Zapewnienie pełnej kontroli robót i jakości materiałów wykorzystywanych w realizacji przedmiotu zamówienia.</w:t>
      </w:r>
    </w:p>
    <w:p w:rsidR="003A5014" w:rsidRPr="003A5014" w:rsidRDefault="003A5014" w:rsidP="003A5014">
      <w:pPr>
        <w:autoSpaceDE w:val="0"/>
        <w:jc w:val="both"/>
        <w:rPr>
          <w:rFonts w:ascii="Times New Roman" w:eastAsia="Arial Unicode MS" w:hAnsi="Times New Roman" w:cs="Times New Roman"/>
          <w:kern w:val="2"/>
          <w:sz w:val="22"/>
          <w:szCs w:val="22"/>
        </w:rPr>
      </w:pPr>
      <w:r w:rsidRPr="003A5014">
        <w:rPr>
          <w:rFonts w:ascii="Times New Roman" w:eastAsia="Arial Unicode MS" w:hAnsi="Times New Roman" w:cs="Times New Roman"/>
          <w:kern w:val="2"/>
          <w:sz w:val="22"/>
          <w:szCs w:val="22"/>
        </w:rPr>
        <w:t>16) Likwidacja terenu budowy i zaplecza własnego Wykonawcy bezzwłocznie po zakończeniu prac, lecz nie później niż 10 dni od daty dokonania odbioru końcowego.</w:t>
      </w:r>
    </w:p>
    <w:p w:rsidR="003A5014" w:rsidRPr="003A5014" w:rsidRDefault="003A5014" w:rsidP="003A5014">
      <w:pPr>
        <w:autoSpaceDE w:val="0"/>
        <w:jc w:val="both"/>
        <w:rPr>
          <w:rFonts w:ascii="Times New Roman" w:eastAsia="Arial Unicode MS" w:hAnsi="Times New Roman" w:cs="Times New Roman"/>
          <w:kern w:val="2"/>
          <w:sz w:val="22"/>
          <w:szCs w:val="22"/>
        </w:rPr>
      </w:pPr>
      <w:r w:rsidRPr="003A5014">
        <w:rPr>
          <w:rFonts w:ascii="Times New Roman" w:eastAsia="Arial Unicode MS" w:hAnsi="Times New Roman" w:cs="Times New Roman"/>
          <w:kern w:val="2"/>
          <w:sz w:val="22"/>
          <w:szCs w:val="22"/>
        </w:rPr>
        <w:t>17) Materiały użyte przez Wykonawcę do realizacji przedmiotu umowy, muszą być dopuszczone do obrotu powszechnego lub jednostkowego stosowania w budownictwie zgodnie z art. 10 ustawy z dnia 7 lipca 1994 r. Prawo budowlane (t. j.: Dz. U z 2019 r., poz. 1186 ze zm.) oraz przepisami ustawy z dnia 16 kwietnia 2004 r. o wyrobach budowlanych (t. j. Dz. U. z 2020 r. poz. 215).</w:t>
      </w:r>
    </w:p>
    <w:p w:rsidR="003A5014" w:rsidRPr="003A5014" w:rsidRDefault="003A5014" w:rsidP="003A5014">
      <w:pPr>
        <w:autoSpaceDE w:val="0"/>
        <w:jc w:val="both"/>
        <w:rPr>
          <w:rFonts w:ascii="Times New Roman" w:eastAsia="Arial Unicode MS" w:hAnsi="Times New Roman" w:cs="Times New Roman"/>
          <w:kern w:val="2"/>
          <w:sz w:val="22"/>
          <w:szCs w:val="22"/>
        </w:rPr>
      </w:pPr>
      <w:r w:rsidRPr="003A5014">
        <w:rPr>
          <w:rFonts w:ascii="Times New Roman" w:eastAsia="Arial Unicode MS" w:hAnsi="Times New Roman" w:cs="Times New Roman"/>
          <w:kern w:val="2"/>
          <w:sz w:val="22"/>
          <w:szCs w:val="22"/>
        </w:rPr>
        <w:t>18) Wykonawca ponosi pełną odpowiedzialność za zapewnienie i przestrzeganie warunków bezpieczeństwa w czasie wykonywania prac.</w:t>
      </w:r>
    </w:p>
    <w:p w:rsidR="003A5014" w:rsidRPr="003A5014" w:rsidRDefault="003A5014" w:rsidP="003A5014">
      <w:pPr>
        <w:autoSpaceDE w:val="0"/>
        <w:jc w:val="both"/>
        <w:rPr>
          <w:rFonts w:ascii="Times New Roman" w:eastAsia="Arial Unicode MS" w:hAnsi="Times New Roman" w:cs="Times New Roman"/>
          <w:kern w:val="2"/>
          <w:sz w:val="22"/>
          <w:szCs w:val="22"/>
        </w:rPr>
      </w:pPr>
      <w:r w:rsidRPr="003A5014">
        <w:rPr>
          <w:rFonts w:ascii="Times New Roman" w:eastAsia="Arial Unicode MS" w:hAnsi="Times New Roman" w:cs="Times New Roman"/>
          <w:kern w:val="2"/>
          <w:sz w:val="22"/>
          <w:szCs w:val="22"/>
        </w:rPr>
        <w:t>19) Odpady powstałe w związku z realizacją umowy winny być na koszt Wykonawcy usunięte poza teren budowy i zutylizowane przy przestrzeganiu przepisów ustawy z dnia 14 grudnia 2012r. o odpadach (tj. Dz. U. z 2020 r. poz. 701). Wykonawcę obciążają wszelkie obowiązki i koszty wynikające z przepisów ustawy o odpadach w ramach wynagrodzenia za wykonanie całości Przedmiotu umowy.</w:t>
      </w:r>
    </w:p>
    <w:p w:rsidR="003A5014" w:rsidRPr="003A5014" w:rsidRDefault="003A5014" w:rsidP="003A5014">
      <w:pPr>
        <w:autoSpaceDE w:val="0"/>
        <w:jc w:val="both"/>
        <w:rPr>
          <w:rFonts w:ascii="Times New Roman" w:eastAsia="Arial Unicode MS" w:hAnsi="Times New Roman" w:cs="Times New Roman"/>
          <w:kern w:val="2"/>
          <w:sz w:val="22"/>
          <w:szCs w:val="22"/>
        </w:rPr>
      </w:pPr>
    </w:p>
    <w:p w:rsidR="003A5014" w:rsidRPr="003A5014" w:rsidRDefault="003A5014" w:rsidP="003A5014">
      <w:pPr>
        <w:numPr>
          <w:ilvl w:val="0"/>
          <w:numId w:val="1"/>
        </w:numPr>
        <w:tabs>
          <w:tab w:val="left" w:pos="360"/>
        </w:tabs>
        <w:suppressAutoHyphens w:val="0"/>
        <w:autoSpaceDE w:val="0"/>
        <w:spacing w:line="240" w:lineRule="auto"/>
        <w:ind w:left="360"/>
        <w:jc w:val="both"/>
        <w:rPr>
          <w:rFonts w:ascii="Times New Roman" w:eastAsia="Arial Unicode MS" w:hAnsi="Times New Roman" w:cs="Times New Roman"/>
          <w:kern w:val="2"/>
          <w:sz w:val="22"/>
          <w:szCs w:val="22"/>
        </w:rPr>
      </w:pPr>
      <w:r w:rsidRPr="003A5014">
        <w:rPr>
          <w:rFonts w:ascii="Times New Roman" w:eastAsia="Arial Unicode MS" w:hAnsi="Times New Roman" w:cs="Times New Roman"/>
          <w:b/>
          <w:bCs/>
          <w:kern w:val="2"/>
          <w:sz w:val="22"/>
          <w:szCs w:val="22"/>
        </w:rPr>
        <w:t>Wykonawca zobowiązuje się do:</w:t>
      </w:r>
    </w:p>
    <w:p w:rsidR="003A5014" w:rsidRPr="003A5014" w:rsidRDefault="003A5014" w:rsidP="003A5014">
      <w:pPr>
        <w:autoSpaceDE w:val="0"/>
        <w:jc w:val="both"/>
        <w:rPr>
          <w:rFonts w:ascii="Times New Roman" w:eastAsia="Arial Unicode MS" w:hAnsi="Times New Roman" w:cs="Times New Roman"/>
          <w:kern w:val="2"/>
          <w:sz w:val="22"/>
          <w:szCs w:val="22"/>
        </w:rPr>
      </w:pPr>
      <w:r w:rsidRPr="003A5014">
        <w:rPr>
          <w:rFonts w:ascii="Times New Roman" w:eastAsia="Arial Unicode MS" w:hAnsi="Times New Roman" w:cs="Times New Roman"/>
          <w:kern w:val="2"/>
          <w:sz w:val="22"/>
          <w:szCs w:val="22"/>
        </w:rPr>
        <w:t xml:space="preserve">1) przechowywania dokumentacji, związanej z realizacją przedmiotu umowy w terminach określonych w art. 140  rozporządzenia Parlamentu Europejskiego i Rady (UE) nr 1303/2013 z dnia 17 grudnia 2013 r. ustanawiającego wspólne przepisy dotyczące Europejskiego Funduszu Rozwoju Regionalnego, </w:t>
      </w:r>
      <w:r w:rsidRPr="003A5014">
        <w:rPr>
          <w:rFonts w:ascii="Times New Roman" w:eastAsia="Arial Unicode MS" w:hAnsi="Times New Roman" w:cs="Times New Roman"/>
          <w:kern w:val="2"/>
          <w:sz w:val="22"/>
          <w:szCs w:val="22"/>
        </w:rPr>
        <w:lastRenderedPageBreak/>
        <w:t>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 nr 1083/2006 (Dz. Urz. UE L 347 z 20 grudnia 2013 r) (chyba, że z odrębnych przepisów wynikają terminy dłuższe) w sposób zapewniający dostępność, poufność i bezpieczeństwo oraz do informowania Zamawiającego o miejscu przechowywania dokumentów związanych z realizacją przedmiotu umowy,</w:t>
      </w:r>
    </w:p>
    <w:p w:rsidR="003A5014" w:rsidRPr="003A5014" w:rsidRDefault="003A5014" w:rsidP="003A5014">
      <w:pPr>
        <w:autoSpaceDE w:val="0"/>
        <w:jc w:val="both"/>
        <w:rPr>
          <w:rFonts w:ascii="Times New Roman" w:eastAsia="Arial Unicode MS" w:hAnsi="Times New Roman" w:cs="Times New Roman"/>
          <w:kern w:val="2"/>
          <w:sz w:val="22"/>
          <w:szCs w:val="22"/>
        </w:rPr>
      </w:pPr>
      <w:r w:rsidRPr="003A5014">
        <w:rPr>
          <w:rFonts w:ascii="Times New Roman" w:eastAsia="Arial Unicode MS" w:hAnsi="Times New Roman" w:cs="Times New Roman"/>
          <w:kern w:val="2"/>
          <w:sz w:val="22"/>
          <w:szCs w:val="22"/>
        </w:rPr>
        <w:t>2) w przypadku konieczności przedłużenia terminu, o którym mowa  w pkt 1), Zamawiający powiadomi o tym pisemnie Wykonawcę, przed upływem terminu określonego  w pkt 1); nie stosuje się przepisów dotyczących zmiany umowy,</w:t>
      </w:r>
    </w:p>
    <w:p w:rsidR="003A5014" w:rsidRPr="003A5014" w:rsidRDefault="003A5014" w:rsidP="003A5014">
      <w:pPr>
        <w:autoSpaceDE w:val="0"/>
        <w:jc w:val="both"/>
        <w:rPr>
          <w:rFonts w:ascii="Times New Roman" w:eastAsia="Arial Unicode MS" w:hAnsi="Times New Roman" w:cs="Times New Roman"/>
          <w:kern w:val="2"/>
          <w:sz w:val="22"/>
          <w:szCs w:val="22"/>
        </w:rPr>
      </w:pPr>
      <w:r w:rsidRPr="003A5014">
        <w:rPr>
          <w:rFonts w:ascii="Times New Roman" w:eastAsia="Arial Unicode MS" w:hAnsi="Times New Roman" w:cs="Times New Roman"/>
          <w:kern w:val="2"/>
          <w:sz w:val="22"/>
          <w:szCs w:val="22"/>
        </w:rPr>
        <w:t>3) obowiązek, o którym mowa w pkt 1) i 2), dotyczy w szczególności: zawartej umowy, wykonanego przedmiotu umowy, protokołu zdawczo-odbiorczego, dokumentacji finansowo-księgowej, całej korespondencji związanej z zawartą umową,</w:t>
      </w:r>
    </w:p>
    <w:p w:rsidR="003A5014" w:rsidRPr="003A5014" w:rsidRDefault="003A5014" w:rsidP="003A5014">
      <w:pPr>
        <w:autoSpaceDE w:val="0"/>
        <w:jc w:val="both"/>
        <w:rPr>
          <w:rFonts w:ascii="Times New Roman" w:eastAsia="Arial Unicode MS" w:hAnsi="Times New Roman" w:cs="Times New Roman"/>
          <w:kern w:val="2"/>
          <w:sz w:val="22"/>
          <w:szCs w:val="22"/>
        </w:rPr>
      </w:pPr>
      <w:r w:rsidRPr="003A5014">
        <w:rPr>
          <w:rFonts w:ascii="Times New Roman" w:eastAsia="Arial Unicode MS" w:hAnsi="Times New Roman" w:cs="Times New Roman"/>
          <w:kern w:val="2"/>
          <w:sz w:val="22"/>
          <w:szCs w:val="22"/>
        </w:rPr>
        <w:t>4) dokumentacja, o której mowa powyżej, przechowywana jest w formie oryginałów albo kopii poświadczonych za zgodność z oryginałem, przechowywanych na powszechnie uznawanych nośnikach danych,</w:t>
      </w:r>
    </w:p>
    <w:p w:rsidR="003A5014" w:rsidRPr="003A5014" w:rsidRDefault="003A5014" w:rsidP="003A5014">
      <w:pPr>
        <w:autoSpaceDE w:val="0"/>
        <w:jc w:val="both"/>
        <w:rPr>
          <w:rFonts w:ascii="Times New Roman" w:eastAsia="Arial Unicode MS" w:hAnsi="Times New Roman" w:cs="Times New Roman"/>
          <w:kern w:val="2"/>
          <w:sz w:val="22"/>
          <w:szCs w:val="22"/>
        </w:rPr>
      </w:pPr>
      <w:r w:rsidRPr="003A5014">
        <w:rPr>
          <w:rFonts w:ascii="Times New Roman" w:eastAsia="Arial Unicode MS" w:hAnsi="Times New Roman" w:cs="Times New Roman"/>
          <w:kern w:val="2"/>
          <w:sz w:val="22"/>
          <w:szCs w:val="22"/>
        </w:rPr>
        <w:t>5) w przypadku zmiany miejsca przechowywania dokumentów oraz w przypadku zawieszenia lub zaprzestania przez Wykonawcę działalności przed terminem, o którym mowa w pkt 1) lub 2), Wykonawca zobowiązuje się pisemnie poinformować Zamawiającego o miejscu przechowania dokumentów, związanych z realizacją zawartej umowy w terminie miesiąca przed zmianą tego miejsca.</w:t>
      </w:r>
    </w:p>
    <w:p w:rsidR="003A5014" w:rsidRPr="003A5014" w:rsidRDefault="003A5014" w:rsidP="003A5014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A5014" w:rsidRPr="003A5014" w:rsidRDefault="003A5014" w:rsidP="003A5014">
      <w:pPr>
        <w:jc w:val="center"/>
        <w:rPr>
          <w:rFonts w:ascii="Times New Roman" w:hAnsi="Times New Roman" w:cs="Times New Roman"/>
          <w:sz w:val="22"/>
          <w:szCs w:val="22"/>
        </w:rPr>
      </w:pPr>
      <w:r w:rsidRPr="003A5014">
        <w:rPr>
          <w:rFonts w:ascii="Times New Roman" w:hAnsi="Times New Roman" w:cs="Times New Roman"/>
          <w:b/>
          <w:sz w:val="22"/>
          <w:szCs w:val="22"/>
        </w:rPr>
        <w:t>§ 3.</w:t>
      </w:r>
    </w:p>
    <w:p w:rsidR="003A5014" w:rsidRPr="003A5014" w:rsidRDefault="003A5014" w:rsidP="003A5014">
      <w:pPr>
        <w:pStyle w:val="Tekstpodstawowy"/>
        <w:spacing w:after="0" w:line="240" w:lineRule="auto"/>
        <w:jc w:val="both"/>
        <w:rPr>
          <w:rFonts w:cs="Times New Roman"/>
          <w:b/>
          <w:sz w:val="22"/>
          <w:szCs w:val="22"/>
        </w:rPr>
      </w:pPr>
      <w:r w:rsidRPr="003A5014">
        <w:rPr>
          <w:rFonts w:cs="Times New Roman"/>
          <w:sz w:val="22"/>
          <w:szCs w:val="22"/>
        </w:rPr>
        <w:t>1. Termin realizacji przedmiotu umowy ustala się od dnia podpisania umowy do dnia</w:t>
      </w:r>
      <w:r w:rsidRPr="003A5014">
        <w:rPr>
          <w:rFonts w:cs="Times New Roman"/>
          <w:b/>
          <w:bCs/>
          <w:sz w:val="22"/>
          <w:szCs w:val="22"/>
        </w:rPr>
        <w:t xml:space="preserve"> ………………………………</w:t>
      </w:r>
      <w:r w:rsidRPr="003A5014">
        <w:rPr>
          <w:rFonts w:cs="Times New Roman"/>
          <w:b/>
          <w:sz w:val="22"/>
          <w:szCs w:val="22"/>
        </w:rPr>
        <w:t xml:space="preserve"> r.</w:t>
      </w:r>
    </w:p>
    <w:p w:rsidR="003A5014" w:rsidRPr="003A5014" w:rsidRDefault="003A5014" w:rsidP="003A5014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A5014">
        <w:rPr>
          <w:rFonts w:ascii="Times New Roman" w:hAnsi="Times New Roman" w:cs="Times New Roman"/>
          <w:b/>
          <w:sz w:val="22"/>
          <w:szCs w:val="22"/>
        </w:rPr>
        <w:t xml:space="preserve">2. </w:t>
      </w:r>
      <w:r w:rsidRPr="003A5014">
        <w:rPr>
          <w:rFonts w:ascii="Times New Roman" w:hAnsi="Times New Roman" w:cs="Times New Roman"/>
          <w:sz w:val="22"/>
          <w:szCs w:val="22"/>
        </w:rPr>
        <w:t>Wykonawca zobowiązuje się przystąpić do realizacji robót nie później niż w terminie 5 dni od dnia protokolarnego przekazania przez Zamawiającego terenu budowy. Przekazanie protokolarne terenu budowy przez Zamawiającego nastąpi nie później niż w terminie 3 dni od podpisania umowy.</w:t>
      </w:r>
    </w:p>
    <w:p w:rsidR="003A5014" w:rsidRPr="003A5014" w:rsidRDefault="003A5014" w:rsidP="003A5014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3A5014">
        <w:rPr>
          <w:rFonts w:ascii="Times New Roman" w:hAnsi="Times New Roman" w:cs="Times New Roman"/>
          <w:b/>
          <w:sz w:val="22"/>
          <w:szCs w:val="22"/>
        </w:rPr>
        <w:t>3</w:t>
      </w:r>
      <w:r w:rsidRPr="003A5014">
        <w:rPr>
          <w:rFonts w:ascii="Times New Roman" w:hAnsi="Times New Roman" w:cs="Times New Roman"/>
          <w:sz w:val="22"/>
          <w:szCs w:val="22"/>
        </w:rPr>
        <w:t>. Terminy ustalone w ust.1 mogą ulec przesunięciu w przypadku wystąpienia opóźnień wynikających z:</w:t>
      </w:r>
    </w:p>
    <w:p w:rsidR="003A5014" w:rsidRPr="003A5014" w:rsidRDefault="003A5014" w:rsidP="003A5014">
      <w:pPr>
        <w:pStyle w:val="Standard"/>
        <w:widowControl/>
        <w:numPr>
          <w:ilvl w:val="0"/>
          <w:numId w:val="4"/>
        </w:numPr>
        <w:tabs>
          <w:tab w:val="left" w:pos="42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3A5014">
        <w:rPr>
          <w:rFonts w:ascii="Times New Roman" w:hAnsi="Times New Roman" w:cs="Times New Roman"/>
          <w:sz w:val="22"/>
          <w:szCs w:val="22"/>
        </w:rPr>
        <w:t>przestojów i opóźnień zawinionych przez Zamawiającego,</w:t>
      </w:r>
    </w:p>
    <w:p w:rsidR="003A5014" w:rsidRPr="003A5014" w:rsidRDefault="003A5014" w:rsidP="003A5014">
      <w:pPr>
        <w:pStyle w:val="Standard"/>
        <w:widowControl/>
        <w:numPr>
          <w:ilvl w:val="0"/>
          <w:numId w:val="4"/>
        </w:numPr>
        <w:tabs>
          <w:tab w:val="left" w:pos="42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3A5014">
        <w:rPr>
          <w:rFonts w:ascii="Times New Roman" w:hAnsi="Times New Roman" w:cs="Times New Roman"/>
          <w:sz w:val="22"/>
          <w:szCs w:val="22"/>
        </w:rPr>
        <w:t>działania siły wyższej (np. klęski żywiołowe, strajki generalne lub lokalne) mające bezpośredni wpływ na terminowość wykonywania robót.</w:t>
      </w:r>
    </w:p>
    <w:p w:rsidR="003A5014" w:rsidRPr="003A5014" w:rsidRDefault="003A5014" w:rsidP="003A5014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3A5014">
        <w:rPr>
          <w:rFonts w:ascii="Times New Roman" w:hAnsi="Times New Roman" w:cs="Times New Roman"/>
          <w:sz w:val="22"/>
          <w:szCs w:val="22"/>
        </w:rPr>
        <w:t>Fakt ten musi być potwierdzony pisemnie przez Inspektora Nadzoru.</w:t>
      </w:r>
    </w:p>
    <w:p w:rsidR="003A5014" w:rsidRPr="003A5014" w:rsidRDefault="003A5014" w:rsidP="003A5014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3A5014">
        <w:rPr>
          <w:rFonts w:ascii="Times New Roman" w:hAnsi="Times New Roman" w:cs="Times New Roman"/>
          <w:b/>
          <w:sz w:val="22"/>
          <w:szCs w:val="22"/>
        </w:rPr>
        <w:t>4</w:t>
      </w:r>
      <w:r w:rsidRPr="003A5014">
        <w:rPr>
          <w:rFonts w:ascii="Times New Roman" w:hAnsi="Times New Roman" w:cs="Times New Roman"/>
          <w:sz w:val="22"/>
          <w:szCs w:val="22"/>
        </w:rPr>
        <w:t>. W przypadku opóźnień, o których mowa w ust. 3 strony ustalą nowy termin realizacji poszczególnych robót, z tym, że maksymalny okres przesunięcia terminu zakończenia robót nie może przekroczyć okresu trwania przerwy lub postoju.</w:t>
      </w:r>
    </w:p>
    <w:p w:rsidR="003A5014" w:rsidRPr="003A5014" w:rsidRDefault="003A5014" w:rsidP="003A5014">
      <w:pPr>
        <w:tabs>
          <w:tab w:val="left" w:pos="2160"/>
        </w:tabs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A5014">
        <w:rPr>
          <w:rFonts w:ascii="Times New Roman" w:hAnsi="Times New Roman" w:cs="Times New Roman"/>
          <w:b/>
          <w:sz w:val="22"/>
          <w:szCs w:val="22"/>
        </w:rPr>
        <w:t>5.</w:t>
      </w:r>
      <w:r w:rsidRPr="003A5014">
        <w:rPr>
          <w:rFonts w:ascii="Times New Roman" w:hAnsi="Times New Roman" w:cs="Times New Roman"/>
          <w:sz w:val="22"/>
          <w:szCs w:val="22"/>
        </w:rPr>
        <w:t xml:space="preserve"> Za termin zakończenia realizacji przedmiotu umowy przez Wykonawcę uważa się datę zgłoszenia przez Wykonawcę gotowości odbioru robót, o którym mowa w § 10 ust. 1 niniejszej umowy.</w:t>
      </w:r>
    </w:p>
    <w:p w:rsidR="003A5014" w:rsidRPr="003A5014" w:rsidRDefault="003A5014" w:rsidP="003A5014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A5014">
        <w:rPr>
          <w:rFonts w:ascii="Times New Roman" w:hAnsi="Times New Roman" w:cs="Times New Roman"/>
          <w:b/>
          <w:bCs/>
          <w:sz w:val="22"/>
          <w:szCs w:val="22"/>
        </w:rPr>
        <w:t>6.</w:t>
      </w:r>
      <w:r w:rsidRPr="003A5014">
        <w:rPr>
          <w:rFonts w:ascii="Times New Roman" w:hAnsi="Times New Roman" w:cs="Times New Roman"/>
          <w:sz w:val="22"/>
          <w:szCs w:val="22"/>
        </w:rPr>
        <w:t xml:space="preserve"> Wykonawca jest odpowiedzialny za pełną kontrolę jakości robót i stosowanych materiałów. Wykonawca będzie przeprowadzać pomiary i badania materiałów oraz robót  z częstotliwością zapewniającą stwierdzenie, że roboty wykonano zgodnie z wymaganiami zawartymi w dokumentacji.</w:t>
      </w:r>
    </w:p>
    <w:p w:rsidR="003A5014" w:rsidRPr="003A5014" w:rsidRDefault="003A5014" w:rsidP="003A5014">
      <w:pPr>
        <w:suppressAutoHyphens w:val="0"/>
        <w:spacing w:line="240" w:lineRule="auto"/>
        <w:jc w:val="both"/>
        <w:rPr>
          <w:rFonts w:ascii="Times New Roman" w:hAnsi="Times New Roman" w:cs="Times New Roman"/>
          <w:strike/>
          <w:sz w:val="22"/>
          <w:szCs w:val="22"/>
        </w:rPr>
      </w:pPr>
      <w:r w:rsidRPr="003A5014">
        <w:rPr>
          <w:rFonts w:ascii="Times New Roman" w:hAnsi="Times New Roman" w:cs="Times New Roman"/>
          <w:b/>
          <w:sz w:val="22"/>
          <w:szCs w:val="22"/>
        </w:rPr>
        <w:t>7.</w:t>
      </w:r>
      <w:r w:rsidRPr="003A5014">
        <w:rPr>
          <w:rFonts w:ascii="Times New Roman" w:hAnsi="Times New Roman" w:cs="Times New Roman"/>
          <w:sz w:val="22"/>
          <w:szCs w:val="22"/>
        </w:rPr>
        <w:t xml:space="preserve"> Odpady powstałe w związku z realizacją umowy winny być na koszt Wykonawcy usunięte  poza teren budowy i zutylizowane zgodnie z przepisami ustawy z dnia 14 grudnia 2012r. o odpadach (tj. Dz. U. z 2020r., poz. 797) oraz ustawy z dnia 13 września 1996r. o utrzymaniu czystości i porządku w gminach (tj. Dz. U. z 2019r., poz. 2010 ze zm.). </w:t>
      </w:r>
    </w:p>
    <w:p w:rsidR="003A5014" w:rsidRPr="003A5014" w:rsidRDefault="003A5014" w:rsidP="003A5014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A5014">
        <w:rPr>
          <w:rFonts w:ascii="Times New Roman" w:hAnsi="Times New Roman" w:cs="Times New Roman"/>
          <w:b/>
          <w:sz w:val="22"/>
          <w:szCs w:val="22"/>
        </w:rPr>
        <w:t>8.</w:t>
      </w:r>
      <w:r w:rsidRPr="003A5014">
        <w:rPr>
          <w:rFonts w:ascii="Times New Roman" w:hAnsi="Times New Roman" w:cs="Times New Roman"/>
          <w:sz w:val="22"/>
          <w:szCs w:val="22"/>
        </w:rPr>
        <w:t xml:space="preserve"> Ewentualne szkody powstałe podczas wykonywania Przedmiotu umowy Wykonawca zobowiązany jest naprawić na własny koszt.</w:t>
      </w:r>
    </w:p>
    <w:p w:rsidR="003A5014" w:rsidRPr="003A5014" w:rsidRDefault="003A5014" w:rsidP="003A5014">
      <w:pPr>
        <w:pStyle w:val="Textbody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A5014">
        <w:rPr>
          <w:rFonts w:ascii="Times New Roman" w:hAnsi="Times New Roman" w:cs="Times New Roman"/>
          <w:b/>
          <w:sz w:val="22"/>
          <w:szCs w:val="22"/>
        </w:rPr>
        <w:t>9.</w:t>
      </w:r>
      <w:r w:rsidRPr="003A5014">
        <w:rPr>
          <w:rFonts w:ascii="Times New Roman" w:hAnsi="Times New Roman" w:cs="Times New Roman"/>
          <w:sz w:val="22"/>
          <w:szCs w:val="22"/>
        </w:rPr>
        <w:t xml:space="preserve"> Zamawiający dopuszcza możliwość wystąpienia w trakcie realizacji przedmiotu umowy konieczności wykonania robót zamiennych w stosunku do przewidzianych dokumentacją projektową w sytuacji, gdy wykonanie tych robót będzie niezbędne do prawidłowego, zgodnego z zasadami wiedzy technicznej i obowiązującymi przepisami, wykonania przedmiotu umowy określonego w § 1.</w:t>
      </w:r>
    </w:p>
    <w:p w:rsidR="003A5014" w:rsidRPr="003A5014" w:rsidRDefault="003A5014" w:rsidP="003A5014">
      <w:pPr>
        <w:pStyle w:val="Textbody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A5014">
        <w:rPr>
          <w:rFonts w:ascii="Times New Roman" w:hAnsi="Times New Roman" w:cs="Times New Roman"/>
          <w:b/>
          <w:sz w:val="22"/>
          <w:szCs w:val="22"/>
        </w:rPr>
        <w:t>10.</w:t>
      </w:r>
      <w:r w:rsidRPr="003A5014">
        <w:rPr>
          <w:rFonts w:ascii="Times New Roman" w:hAnsi="Times New Roman" w:cs="Times New Roman"/>
          <w:sz w:val="22"/>
          <w:szCs w:val="22"/>
        </w:rPr>
        <w:t xml:space="preserve"> Przewiduje się także możliwość rezygnacji z wykonywania pewnych robót przewidzianych w dokumentacji w sytuacji, gdy ich wykonanie będzie zbędne do prawidłowego, tj. zgodnego z zasadami </w:t>
      </w:r>
      <w:r w:rsidRPr="003A5014">
        <w:rPr>
          <w:rFonts w:ascii="Times New Roman" w:hAnsi="Times New Roman" w:cs="Times New Roman"/>
          <w:sz w:val="22"/>
          <w:szCs w:val="22"/>
        </w:rPr>
        <w:lastRenderedPageBreak/>
        <w:t>wiedzy technicznej i obowiązującymi przepisami, wykonania przedmiotu umowy określonego w § 1. Roboty takie w dalszej części umowy nazywane są  „robotami zaniechanymi”. Sposób wyliczenia wartości tych robót określa § 5 ust. 6  niniejszej umowy.</w:t>
      </w:r>
    </w:p>
    <w:p w:rsidR="003A5014" w:rsidRPr="003A5014" w:rsidRDefault="003A5014" w:rsidP="003A5014">
      <w:pPr>
        <w:ind w:left="4248"/>
        <w:jc w:val="both"/>
        <w:rPr>
          <w:rFonts w:ascii="Times New Roman" w:eastAsia="Arial Unicode MS" w:hAnsi="Times New Roman" w:cs="Times New Roman"/>
          <w:b/>
          <w:bCs/>
          <w:sz w:val="22"/>
          <w:szCs w:val="22"/>
        </w:rPr>
      </w:pPr>
    </w:p>
    <w:p w:rsidR="003A5014" w:rsidRPr="003A5014" w:rsidRDefault="003A5014" w:rsidP="003A5014">
      <w:pPr>
        <w:ind w:left="4248"/>
        <w:jc w:val="both"/>
        <w:rPr>
          <w:rFonts w:ascii="Times New Roman" w:eastAsia="Arial Unicode MS" w:hAnsi="Times New Roman" w:cs="Times New Roman"/>
          <w:b/>
          <w:bCs/>
          <w:sz w:val="22"/>
          <w:szCs w:val="22"/>
        </w:rPr>
      </w:pPr>
      <w:r w:rsidRPr="003A5014">
        <w:rPr>
          <w:rFonts w:ascii="Times New Roman" w:eastAsia="Arial Unicode MS" w:hAnsi="Times New Roman" w:cs="Times New Roman"/>
          <w:b/>
          <w:bCs/>
          <w:sz w:val="22"/>
          <w:szCs w:val="22"/>
        </w:rPr>
        <w:t xml:space="preserve">      § 4.</w:t>
      </w:r>
    </w:p>
    <w:p w:rsidR="003A5014" w:rsidRPr="003A5014" w:rsidRDefault="003A5014" w:rsidP="003A5014">
      <w:pPr>
        <w:pStyle w:val="Tekstpodstawowy"/>
        <w:spacing w:after="0"/>
        <w:jc w:val="both"/>
        <w:rPr>
          <w:rFonts w:cs="Times New Roman"/>
          <w:b/>
          <w:sz w:val="22"/>
          <w:szCs w:val="22"/>
        </w:rPr>
      </w:pPr>
      <w:r w:rsidRPr="003A5014">
        <w:rPr>
          <w:rFonts w:cs="Times New Roman"/>
          <w:sz w:val="22"/>
          <w:szCs w:val="22"/>
        </w:rPr>
        <w:t>Wykonawca oświadcza, że posiada zarejestrowaną działalność gospodarczą  i niezbędne uprawnienia w zakresie wykonywania robót budowlanych, będących przedmiotem umowy.</w:t>
      </w:r>
    </w:p>
    <w:p w:rsidR="003A5014" w:rsidRPr="003A5014" w:rsidRDefault="003A5014" w:rsidP="003A5014">
      <w:pPr>
        <w:pStyle w:val="Tekstpodstawowy"/>
        <w:tabs>
          <w:tab w:val="left" w:pos="-861"/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after="0"/>
        <w:jc w:val="both"/>
        <w:rPr>
          <w:rFonts w:cs="Times New Roman"/>
          <w:b/>
          <w:sz w:val="22"/>
          <w:szCs w:val="22"/>
        </w:rPr>
      </w:pPr>
    </w:p>
    <w:p w:rsidR="003A5014" w:rsidRPr="003A5014" w:rsidRDefault="003A5014" w:rsidP="003A5014">
      <w:pPr>
        <w:pStyle w:val="Tekstpodstawowy"/>
        <w:tabs>
          <w:tab w:val="left" w:pos="-861"/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after="0"/>
        <w:jc w:val="center"/>
        <w:rPr>
          <w:rFonts w:cs="Times New Roman"/>
          <w:b/>
          <w:sz w:val="22"/>
          <w:szCs w:val="22"/>
        </w:rPr>
      </w:pPr>
      <w:r w:rsidRPr="003A5014">
        <w:rPr>
          <w:rFonts w:cs="Times New Roman"/>
          <w:b/>
          <w:sz w:val="22"/>
          <w:szCs w:val="22"/>
        </w:rPr>
        <w:t>§ 5.</w:t>
      </w:r>
    </w:p>
    <w:p w:rsidR="003A5014" w:rsidRPr="003A5014" w:rsidRDefault="003A5014" w:rsidP="003A5014">
      <w:pPr>
        <w:pStyle w:val="Akapitzlist"/>
        <w:shd w:val="clear" w:color="auto" w:fill="FFFFFF"/>
        <w:tabs>
          <w:tab w:val="left" w:pos="0"/>
        </w:tabs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3A5014">
        <w:rPr>
          <w:rFonts w:ascii="Times New Roman" w:hAnsi="Times New Roman" w:cs="Times New Roman"/>
          <w:sz w:val="22"/>
          <w:szCs w:val="22"/>
        </w:rPr>
        <w:t>1. Wynagrodzenie za wykonanie przedmiotu  umowy o którym mowa w § 1 wynosi………………………. zł brutto (słownie ………………….) na które składa się:</w:t>
      </w:r>
    </w:p>
    <w:p w:rsidR="003A5014" w:rsidRPr="003A5014" w:rsidRDefault="003A5014" w:rsidP="003A5014">
      <w:pPr>
        <w:pStyle w:val="Akapitzlist"/>
        <w:shd w:val="clear" w:color="auto" w:fill="FFFFFF"/>
        <w:tabs>
          <w:tab w:val="left" w:pos="0"/>
          <w:tab w:val="left" w:pos="284"/>
        </w:tabs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3A5014">
        <w:rPr>
          <w:rFonts w:ascii="Times New Roman" w:hAnsi="Times New Roman" w:cs="Times New Roman"/>
          <w:sz w:val="22"/>
          <w:szCs w:val="22"/>
        </w:rPr>
        <w:t xml:space="preserve">a) cena brutto za wykonanie robót objętych 23% stawką podatku VAT  w wysokości …………………….. zł (słownie:…………………………………. zł) oraz </w:t>
      </w:r>
    </w:p>
    <w:p w:rsidR="003A5014" w:rsidRPr="003A5014" w:rsidRDefault="003A5014" w:rsidP="003A5014">
      <w:pPr>
        <w:pStyle w:val="Akapitzlist"/>
        <w:shd w:val="clear" w:color="auto" w:fill="FFFFFF"/>
        <w:tabs>
          <w:tab w:val="left" w:pos="0"/>
          <w:tab w:val="left" w:pos="284"/>
        </w:tabs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3A5014">
        <w:rPr>
          <w:rFonts w:ascii="Times New Roman" w:hAnsi="Times New Roman" w:cs="Times New Roman"/>
          <w:sz w:val="22"/>
          <w:szCs w:val="22"/>
        </w:rPr>
        <w:t xml:space="preserve">b) cena brutto za wykonanie robót objętych 8% stawką podatku VAT  w wysokości …………………….. zł (słownie:…………………………………. zł) </w:t>
      </w:r>
    </w:p>
    <w:p w:rsidR="003A5014" w:rsidRPr="003A5014" w:rsidRDefault="003A5014" w:rsidP="003A5014">
      <w:pPr>
        <w:shd w:val="clear" w:color="auto" w:fill="FFFFFF"/>
        <w:tabs>
          <w:tab w:val="left" w:pos="0"/>
        </w:tabs>
        <w:jc w:val="both"/>
        <w:rPr>
          <w:rFonts w:ascii="Times New Roman" w:hAnsi="Times New Roman" w:cs="Times New Roman"/>
          <w:bCs/>
          <w:sz w:val="22"/>
          <w:szCs w:val="22"/>
        </w:rPr>
      </w:pPr>
      <w:r w:rsidRPr="003A5014">
        <w:rPr>
          <w:rFonts w:ascii="Times New Roman" w:hAnsi="Times New Roman" w:cs="Times New Roman"/>
          <w:b/>
          <w:sz w:val="22"/>
          <w:szCs w:val="22"/>
        </w:rPr>
        <w:t>2.</w:t>
      </w:r>
      <w:r w:rsidRPr="003A5014">
        <w:rPr>
          <w:rFonts w:ascii="Times New Roman" w:hAnsi="Times New Roman" w:cs="Times New Roman"/>
          <w:sz w:val="22"/>
          <w:szCs w:val="22"/>
        </w:rPr>
        <w:t xml:space="preserve"> Wynagrodzenie, o którym mowa ust. 1 obejmuje wszystkie koszty niezbędne do zrealizowania całości przedmiotu umowy. Wynagrodzenie jest stałe i nie ulega zmianie w trakcie realizacji umowy. Wynagrodzenie jest wynagrodzeniem ryczałtowym. </w:t>
      </w:r>
    </w:p>
    <w:p w:rsidR="003A5014" w:rsidRPr="003A5014" w:rsidRDefault="003A5014" w:rsidP="003A5014">
      <w:pPr>
        <w:pStyle w:val="Tekstpodstawowy"/>
        <w:tabs>
          <w:tab w:val="left" w:pos="-861"/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after="0"/>
        <w:jc w:val="both"/>
        <w:rPr>
          <w:rFonts w:cs="Times New Roman"/>
          <w:sz w:val="22"/>
          <w:szCs w:val="22"/>
        </w:rPr>
      </w:pPr>
      <w:r w:rsidRPr="003A5014">
        <w:rPr>
          <w:rFonts w:cs="Times New Roman"/>
          <w:b/>
          <w:sz w:val="22"/>
          <w:szCs w:val="22"/>
        </w:rPr>
        <w:t>3.</w:t>
      </w:r>
      <w:r w:rsidRPr="003A5014">
        <w:rPr>
          <w:rFonts w:cs="Times New Roman"/>
          <w:sz w:val="22"/>
          <w:szCs w:val="22"/>
        </w:rPr>
        <w:t xml:space="preserve">Wykonawca w ramach ceny ryczałtowej wykona zamówienie zgodnie z jego szczegółowym opisem oraz zakresem zawartym w SIWZ. </w:t>
      </w:r>
    </w:p>
    <w:p w:rsidR="003A5014" w:rsidRPr="003A5014" w:rsidRDefault="003A5014" w:rsidP="003A5014">
      <w:pPr>
        <w:jc w:val="both"/>
        <w:rPr>
          <w:rFonts w:ascii="Times New Roman" w:hAnsi="Times New Roman" w:cs="Times New Roman"/>
          <w:sz w:val="22"/>
          <w:szCs w:val="22"/>
        </w:rPr>
      </w:pPr>
      <w:r w:rsidRPr="003A5014">
        <w:rPr>
          <w:rFonts w:ascii="Times New Roman" w:hAnsi="Times New Roman" w:cs="Times New Roman"/>
          <w:b/>
          <w:sz w:val="22"/>
          <w:szCs w:val="22"/>
        </w:rPr>
        <w:t>4.</w:t>
      </w:r>
      <w:r w:rsidRPr="003A5014">
        <w:rPr>
          <w:rFonts w:ascii="Times New Roman" w:hAnsi="Times New Roman" w:cs="Times New Roman"/>
          <w:sz w:val="22"/>
          <w:szCs w:val="22"/>
        </w:rPr>
        <w:t xml:space="preserve"> Wynagrodzenie obejmuje wszystkie koszty niezbędne do realizacji przedmiotu umowy, w szczególności wszystkie roboty przygotowawcze, demontażowe, wykończeniowe, porządkowe, wszystkie koszty utrzymania budowy i zaplecza, zabezpieczenia miejsca prowadzonych prac, wywozu materiałów z rozbiórki, utylizacji odpadów, obsługę geodezyjną, koszty związane z odbiorami robót, koszty wykonania  ewentualnych ekspertyz oraz wszelkie inne koszty związane z realizacją przedmiotu umowy, koszty wykonania obowiązków zawartych w dokumentacji technicznej i innych czynności niezbędnych do wykonania i prawidłowej eksploatacji przedmiotu umowy.</w:t>
      </w:r>
    </w:p>
    <w:p w:rsidR="003A5014" w:rsidRPr="003A5014" w:rsidRDefault="003A5014" w:rsidP="003A5014">
      <w:pPr>
        <w:jc w:val="both"/>
        <w:rPr>
          <w:rFonts w:ascii="Times New Roman" w:hAnsi="Times New Roman" w:cs="Times New Roman"/>
          <w:strike/>
          <w:sz w:val="22"/>
          <w:szCs w:val="22"/>
        </w:rPr>
      </w:pPr>
      <w:r w:rsidRPr="003A5014">
        <w:rPr>
          <w:rFonts w:ascii="Times New Roman" w:hAnsi="Times New Roman" w:cs="Times New Roman"/>
          <w:b/>
          <w:sz w:val="22"/>
          <w:szCs w:val="22"/>
        </w:rPr>
        <w:t>5.</w:t>
      </w:r>
      <w:r w:rsidRPr="003A5014">
        <w:rPr>
          <w:rFonts w:ascii="Times New Roman" w:hAnsi="Times New Roman" w:cs="Times New Roman"/>
          <w:sz w:val="22"/>
          <w:szCs w:val="22"/>
        </w:rPr>
        <w:t xml:space="preserve"> Wykonawca zobowiązany jest do złożenia w terminie do 5 dni </w:t>
      </w:r>
      <w:r w:rsidRPr="003A5014">
        <w:rPr>
          <w:rFonts w:ascii="Times New Roman" w:hAnsi="Times New Roman" w:cs="Times New Roman"/>
          <w:sz w:val="22"/>
          <w:szCs w:val="22"/>
          <w:u w:val="single"/>
        </w:rPr>
        <w:t>od daty wystawienia faktury końcowej odrębnie (tj. po wykonaniu całości przedmiotu umowy)</w:t>
      </w:r>
      <w:r w:rsidRPr="003A5014">
        <w:rPr>
          <w:rFonts w:ascii="Times New Roman" w:hAnsi="Times New Roman" w:cs="Times New Roman"/>
          <w:sz w:val="22"/>
          <w:szCs w:val="22"/>
        </w:rPr>
        <w:t xml:space="preserve"> Zamawiającemu pisemnego oświadczenia złożonego przez osobę upoważnioną reprezentującą podwykonawcę lub dalszego podwykonawcę (o ile przedmiot umowy realizowany jest z udziałem podwykonawcy lub dalszego podwykonawcy) o zapłacie wynagrodzenia wynikającego z umowy o podwykonawstwo, wraz z oświadczeniem o niewnoszeniu żadnych roszczeń z tego tytułu wobec Zamawiającego. Brak oświadczenia uprawnia Zamawiającego do wstrzymania wypłaty wynagrodzenia Wykonawcy do czasu jego złożenia.</w:t>
      </w:r>
    </w:p>
    <w:p w:rsidR="003A5014" w:rsidRPr="003A5014" w:rsidRDefault="003A5014" w:rsidP="003A5014">
      <w:pPr>
        <w:jc w:val="both"/>
        <w:rPr>
          <w:rFonts w:ascii="Times New Roman" w:hAnsi="Times New Roman"/>
          <w:sz w:val="22"/>
          <w:szCs w:val="22"/>
        </w:rPr>
      </w:pPr>
      <w:r w:rsidRPr="003A5014">
        <w:rPr>
          <w:rFonts w:ascii="Times New Roman" w:hAnsi="Times New Roman"/>
          <w:b/>
          <w:sz w:val="22"/>
          <w:szCs w:val="22"/>
        </w:rPr>
        <w:t>6.</w:t>
      </w:r>
      <w:r w:rsidRPr="003A5014">
        <w:rPr>
          <w:rFonts w:ascii="Times New Roman" w:hAnsi="Times New Roman"/>
          <w:sz w:val="22"/>
          <w:szCs w:val="22"/>
        </w:rPr>
        <w:t>W przypadku rezygnacji z wykonywania pewnych robót przewidzianych w dokumentacji „robót zaniechanych” o których mowa w § 4 ust. 10 niniejszej umowy wynagrodzenie Wykonawcy, o którym mowa w ust. 1 zostanie pomniejszone poprzez odliczenie wartości robót zaniechanych, określonych w kosztorysie ofertowym, od ogólnej wartości przedmiotu umowy.</w:t>
      </w:r>
    </w:p>
    <w:p w:rsidR="003A5014" w:rsidRPr="003A5014" w:rsidRDefault="003A5014" w:rsidP="003A5014">
      <w:pPr>
        <w:pStyle w:val="Tekstpodstawowy"/>
        <w:tabs>
          <w:tab w:val="left" w:pos="-861"/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after="0"/>
        <w:jc w:val="both"/>
        <w:rPr>
          <w:rFonts w:cs="Times New Roman"/>
          <w:sz w:val="22"/>
          <w:szCs w:val="22"/>
        </w:rPr>
      </w:pPr>
      <w:r w:rsidRPr="003A5014">
        <w:rPr>
          <w:rFonts w:cs="Times New Roman"/>
          <w:b/>
          <w:sz w:val="22"/>
          <w:szCs w:val="22"/>
        </w:rPr>
        <w:t xml:space="preserve">7. </w:t>
      </w:r>
      <w:r w:rsidRPr="003A5014">
        <w:rPr>
          <w:rFonts w:cs="Times New Roman"/>
          <w:sz w:val="22"/>
          <w:szCs w:val="22"/>
        </w:rPr>
        <w:t xml:space="preserve">Wykonawca nie może dokonać cesji wierzytelności wynikającej z niniejszej umowy bez uzyskania pisemnej zgody Zamawiającego zastrzeżonej pod rygorem nieważności. </w:t>
      </w:r>
    </w:p>
    <w:p w:rsidR="003A5014" w:rsidRPr="003A5014" w:rsidRDefault="003A5014" w:rsidP="003A5014">
      <w:pPr>
        <w:jc w:val="both"/>
        <w:rPr>
          <w:rFonts w:ascii="Times New Roman" w:hAnsi="Times New Roman" w:cs="Times New Roman"/>
          <w:sz w:val="22"/>
          <w:szCs w:val="22"/>
        </w:rPr>
      </w:pPr>
      <w:r w:rsidRPr="003A5014">
        <w:rPr>
          <w:rFonts w:ascii="Times New Roman" w:hAnsi="Times New Roman" w:cs="Times New Roman"/>
          <w:sz w:val="22"/>
          <w:szCs w:val="22"/>
        </w:rPr>
        <w:t xml:space="preserve">8. Zapłata za wykonanie przedmiotu umowy nastąpi na podstawie faktury VAT wystawionej przez Wykonawcę w oparciu o protokół odbioru robót, o którym mowa w § 10 ust. 5. </w:t>
      </w:r>
    </w:p>
    <w:p w:rsidR="003A5014" w:rsidRPr="003A5014" w:rsidRDefault="003A5014" w:rsidP="003A5014">
      <w:pPr>
        <w:jc w:val="both"/>
        <w:rPr>
          <w:rFonts w:ascii="Times New Roman" w:hAnsi="Times New Roman" w:cs="Times New Roman"/>
          <w:sz w:val="22"/>
          <w:szCs w:val="22"/>
        </w:rPr>
      </w:pPr>
      <w:r w:rsidRPr="003A5014">
        <w:rPr>
          <w:rFonts w:ascii="Times New Roman" w:hAnsi="Times New Roman" w:cs="Times New Roman"/>
          <w:sz w:val="22"/>
          <w:szCs w:val="22"/>
        </w:rPr>
        <w:t>9. Zamawiający zobowiązuje się do zapłaty wystawionej przez Wykonawcę faktury VAT, o której mowa w ust. 1 w terminie 30 dni od dnia jej otrzymania na wskazany w fakturze rachunek bankowy.</w:t>
      </w:r>
    </w:p>
    <w:p w:rsidR="003A5014" w:rsidRPr="003A5014" w:rsidRDefault="003A5014" w:rsidP="003A5014">
      <w:pPr>
        <w:pStyle w:val="Tekstpodstawowy"/>
        <w:tabs>
          <w:tab w:val="left" w:pos="-861"/>
          <w:tab w:val="left" w:pos="284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after="0" w:line="240" w:lineRule="auto"/>
        <w:jc w:val="both"/>
        <w:rPr>
          <w:rFonts w:cs="Times New Roman"/>
          <w:sz w:val="22"/>
          <w:szCs w:val="22"/>
        </w:rPr>
      </w:pPr>
      <w:r w:rsidRPr="003A5014">
        <w:rPr>
          <w:rFonts w:cs="Times New Roman"/>
          <w:sz w:val="22"/>
          <w:szCs w:val="22"/>
        </w:rPr>
        <w:t>10. Za dzień zapłaty faktury uznaje się dzień obciążenia rachunku Zamawiającego.</w:t>
      </w:r>
    </w:p>
    <w:p w:rsidR="003A5014" w:rsidRPr="003A5014" w:rsidRDefault="003A5014" w:rsidP="003A5014">
      <w:pPr>
        <w:pStyle w:val="Tekstpodstawowy"/>
        <w:tabs>
          <w:tab w:val="left" w:pos="2160"/>
        </w:tabs>
        <w:spacing w:after="0" w:line="240" w:lineRule="auto"/>
        <w:jc w:val="both"/>
        <w:rPr>
          <w:rFonts w:cs="Times New Roman"/>
          <w:sz w:val="22"/>
          <w:szCs w:val="22"/>
        </w:rPr>
      </w:pPr>
      <w:r w:rsidRPr="003A5014">
        <w:rPr>
          <w:rFonts w:cs="Times New Roman"/>
          <w:sz w:val="22"/>
          <w:szCs w:val="22"/>
        </w:rPr>
        <w:t>11. Wykonawca oświadcza, że wskazany przez niego na fakturze numer rachunku bankowego każdorazowo będzie rachunkiem ujawnionym w wykazie podatników VAT. W przypadku wskazania przez Wykonawcę na fakturze rachunku bankowego nieujawnionego w wykazie podatników VAT, Zamawiający uprawniony będzie do dokonania zapłaty na rachunek bankowy Wykonawcy wskazany w wykazie podatników VAT, a w razie braku rachunku Wykonawcy ujawnionego w wykazie, Zamawiający uprawniony jest do wstrzymania się z zapłatą do czasu wskazania przez Wykonawcę, dla potrzeb płatności, rachunku bankowego ujawnionego w wykazie podatników VAT. Wstrzymanie płatności nie stanowi opóźnienia upoważnionego do naliczenia przez Wykonawcę odsetek za opóźnienie w płatności.</w:t>
      </w:r>
    </w:p>
    <w:p w:rsidR="003A5014" w:rsidRPr="003A5014" w:rsidRDefault="003A5014" w:rsidP="003A5014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A5014">
        <w:rPr>
          <w:rFonts w:ascii="Times New Roman" w:hAnsi="Times New Roman" w:cs="Times New Roman"/>
          <w:sz w:val="22"/>
          <w:szCs w:val="22"/>
        </w:rPr>
        <w:lastRenderedPageBreak/>
        <w:t>12. Wykonawca zgodnie z ustawą z dnia 9 listopada 2018 r. o elektronicznym fakturowaniu w zamówieniach publicznych, koncesjach na roboty budowlane lub usługi oraz partnerstwie publiczno-prywatnym (Dz.U. z 2018r. poz. 2191) może, ale nie jest obowiązany wysyłać Zamawiającemu ustrukturyzowane faktury elektroniczne. Zamawiający posiada konto na bezpłatnej Platformie Elektronicznego Fakturowania PEF dostępnej na stronie https://www.brokerinfinite.efaktura.gov.pl/.</w:t>
      </w:r>
    </w:p>
    <w:p w:rsidR="003A5014" w:rsidRPr="003A5014" w:rsidRDefault="003A5014" w:rsidP="003A5014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A5014">
        <w:rPr>
          <w:rFonts w:ascii="Times New Roman" w:hAnsi="Times New Roman" w:cs="Times New Roman"/>
          <w:sz w:val="22"/>
          <w:szCs w:val="22"/>
        </w:rPr>
        <w:t xml:space="preserve">13. Fakturowanie i zapłata faktur następować będzie zgodnie z ustawą z 11 marca 2004r.,  o podatku od towarów i usług (tj. z 2018r., poz. 2174 z </w:t>
      </w:r>
      <w:proofErr w:type="spellStart"/>
      <w:r w:rsidRPr="003A5014">
        <w:rPr>
          <w:rFonts w:ascii="Times New Roman" w:hAnsi="Times New Roman" w:cs="Times New Roman"/>
          <w:sz w:val="22"/>
          <w:szCs w:val="22"/>
        </w:rPr>
        <w:t>późn</w:t>
      </w:r>
      <w:proofErr w:type="spellEnd"/>
      <w:r w:rsidRPr="003A501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3A5014">
        <w:rPr>
          <w:rFonts w:ascii="Times New Roman" w:hAnsi="Times New Roman" w:cs="Times New Roman"/>
          <w:sz w:val="22"/>
          <w:szCs w:val="22"/>
        </w:rPr>
        <w:t>zm</w:t>
      </w:r>
      <w:proofErr w:type="spellEnd"/>
      <w:r w:rsidRPr="003A5014">
        <w:rPr>
          <w:rFonts w:ascii="Times New Roman" w:hAnsi="Times New Roman" w:cs="Times New Roman"/>
          <w:sz w:val="22"/>
          <w:szCs w:val="22"/>
        </w:rPr>
        <w:t xml:space="preserve">), a w szczególności ustawą z dnia 9 sierpnia 2019r., o zmianie ustawy o podatku od towarów i usług oraz niektórych innych ustaw (Dz. U. z 2019r. poz. 1751). </w:t>
      </w:r>
    </w:p>
    <w:p w:rsidR="003A5014" w:rsidRPr="003A5014" w:rsidRDefault="003A5014" w:rsidP="003A5014">
      <w:pPr>
        <w:pStyle w:val="Tekstpodstawowy"/>
        <w:spacing w:after="0"/>
        <w:jc w:val="center"/>
        <w:rPr>
          <w:rFonts w:cs="Times New Roman"/>
          <w:sz w:val="22"/>
          <w:szCs w:val="22"/>
        </w:rPr>
      </w:pPr>
      <w:r w:rsidRPr="003A5014">
        <w:rPr>
          <w:rFonts w:cs="Times New Roman"/>
          <w:b/>
          <w:sz w:val="22"/>
          <w:szCs w:val="22"/>
        </w:rPr>
        <w:t>§ 6.</w:t>
      </w:r>
    </w:p>
    <w:p w:rsidR="003A5014" w:rsidRPr="003A5014" w:rsidRDefault="003A5014" w:rsidP="003A5014">
      <w:pPr>
        <w:pStyle w:val="Tekstpodstawowy"/>
        <w:spacing w:after="0"/>
        <w:jc w:val="both"/>
        <w:rPr>
          <w:rFonts w:cs="Times New Roman"/>
          <w:sz w:val="22"/>
          <w:szCs w:val="22"/>
        </w:rPr>
      </w:pPr>
      <w:r w:rsidRPr="003A5014">
        <w:rPr>
          <w:rFonts w:cs="Times New Roman"/>
          <w:sz w:val="22"/>
          <w:szCs w:val="22"/>
        </w:rPr>
        <w:t>1. Wykonawca zobowiązuje się wykonać przedmiot umowy z własnych  materiałów, z należytą starannością, zgodnie z obowiązującymi przepisami, normami technicznymi i standardami, zasadami sztuki budowlanej oraz postanowieniami umowy.</w:t>
      </w:r>
    </w:p>
    <w:p w:rsidR="003A5014" w:rsidRPr="003A5014" w:rsidRDefault="003A5014" w:rsidP="003A5014">
      <w:pPr>
        <w:pStyle w:val="Standard"/>
        <w:jc w:val="both"/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</w:pPr>
      <w:r w:rsidRPr="003A5014"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  <w:t xml:space="preserve">2. Wykonawca zobowiązuje się, nie później niż w terminie 3 dni od dnia podpisania niniejszej umowy, przekazać Zamawiającemu kosztorys szczegółowy </w:t>
      </w:r>
      <w:r w:rsidRPr="003A5014">
        <w:rPr>
          <w:rFonts w:ascii="Times New Roman" w:hAnsi="Times New Roman"/>
          <w:sz w:val="22"/>
          <w:szCs w:val="22"/>
        </w:rPr>
        <w:t xml:space="preserve">odrębnie dla poszczególnych branż oraz odrębnie dla robót objętych 8 % stawka podatku VAT oraz 23% stawką podatku VAT, </w:t>
      </w:r>
      <w:r w:rsidRPr="003A5014"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  <w:t>na kwotę zgodną ze wskazaną w formularzu ofertowym. Zawartość kosztorysu będzie służyć jako podstawa do ewentualnych rozliczeń za roboty zamienne lub zaniechane, lub w przypadku konieczności dokonania rozliczeń w związku z odstąpieniem od umowy. Ceny jednostkowe określone przez Wykonawcę w kosztorysie szczegółowym nie będą zmieniane w toku realizacji przedmiotu zamówienia i nie będą podlegały waloryzacji. Dla oszacowania wartości robót, których wartość nie wynika z kosztorysu będą miały zastosowanie obowiązujące przepisy w zakresie przedmiarowania robót, obowiązujące katalogi nakładów rzeczowych oraz ceny robocizny, materiałów i pracy sprzętu i wysokość narzutów nie wyższych od wielkości średnich publikowanych w wydawnictwie „</w:t>
      </w:r>
      <w:proofErr w:type="spellStart"/>
      <w:r w:rsidRPr="003A5014"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  <w:t>Sekocenbud</w:t>
      </w:r>
      <w:proofErr w:type="spellEnd"/>
      <w:r w:rsidRPr="003A5014"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  <w:t>” obowiązujących na dzień, w którym kalkulacja jest sporządzana.</w:t>
      </w:r>
    </w:p>
    <w:p w:rsidR="003A5014" w:rsidRPr="003A5014" w:rsidRDefault="003A5014" w:rsidP="003A5014">
      <w:pPr>
        <w:pStyle w:val="Tekstpodstawowy"/>
        <w:spacing w:after="0" w:line="240" w:lineRule="auto"/>
        <w:jc w:val="both"/>
        <w:rPr>
          <w:rFonts w:cs="Times New Roman"/>
          <w:sz w:val="22"/>
          <w:szCs w:val="22"/>
        </w:rPr>
      </w:pPr>
      <w:r w:rsidRPr="003A5014">
        <w:rPr>
          <w:rFonts w:cs="Times New Roman"/>
          <w:sz w:val="22"/>
          <w:szCs w:val="22"/>
        </w:rPr>
        <w:t>3. Kosztami za wszelkie szkody wyrządzone Zamawiającemu lub osobom trzecim wynikłe ze złego oznakowania robót obciążony zostanie Wykonawca.</w:t>
      </w:r>
    </w:p>
    <w:p w:rsidR="003A5014" w:rsidRPr="003A5014" w:rsidRDefault="003A5014" w:rsidP="003A5014">
      <w:pPr>
        <w:pStyle w:val="Tekstpodstawowy"/>
        <w:spacing w:after="0"/>
        <w:jc w:val="both"/>
        <w:rPr>
          <w:rFonts w:cs="Times New Roman"/>
          <w:sz w:val="22"/>
          <w:szCs w:val="22"/>
        </w:rPr>
      </w:pPr>
      <w:r w:rsidRPr="003A5014">
        <w:rPr>
          <w:rFonts w:cs="Times New Roman"/>
          <w:sz w:val="22"/>
          <w:szCs w:val="22"/>
        </w:rPr>
        <w:t>4. Wykonawca ponosi pełną odpowiedzialność względem Zamawiającego i osób trzecich za szkody powstałe na skutek wykonywania, nienależytego wykonania bądź nie wykonania przedmiotu umowy.</w:t>
      </w:r>
    </w:p>
    <w:p w:rsidR="003A5014" w:rsidRPr="003A5014" w:rsidRDefault="003A5014" w:rsidP="003A5014">
      <w:pPr>
        <w:pStyle w:val="Tekstpodstawowy"/>
        <w:spacing w:after="0"/>
        <w:jc w:val="both"/>
        <w:rPr>
          <w:rFonts w:cs="Times New Roman"/>
          <w:sz w:val="22"/>
          <w:szCs w:val="22"/>
        </w:rPr>
      </w:pPr>
      <w:r w:rsidRPr="003A5014">
        <w:rPr>
          <w:rFonts w:cs="Times New Roman"/>
          <w:sz w:val="22"/>
          <w:szCs w:val="22"/>
        </w:rPr>
        <w:t>5. Wykonawca zobowiązuje się ponieść wyłączną odpowiedzialność z tytułu ewentualnego uszkodzenia istniejących instalacji podziemnych.</w:t>
      </w:r>
    </w:p>
    <w:p w:rsidR="003A5014" w:rsidRPr="003A5014" w:rsidRDefault="003A5014" w:rsidP="003A5014">
      <w:pPr>
        <w:pStyle w:val="Tekstpodstawowy"/>
        <w:spacing w:after="0"/>
        <w:jc w:val="both"/>
        <w:rPr>
          <w:rFonts w:cs="Times New Roman"/>
          <w:b/>
          <w:sz w:val="22"/>
          <w:szCs w:val="22"/>
        </w:rPr>
      </w:pPr>
      <w:r w:rsidRPr="003A5014">
        <w:rPr>
          <w:rFonts w:cs="Times New Roman"/>
          <w:sz w:val="22"/>
          <w:szCs w:val="22"/>
        </w:rPr>
        <w:t xml:space="preserve">6. Wykonawca zobowiązany jest bez dodatkowego wezwania dostarczyć Zamawiającemu wszystkie wymagane prawem atesty i certyfikaty na zastosowane materiały pod rygorem odmowy podpisania przez Zamawiającego protokołów odbioru robót. </w:t>
      </w:r>
    </w:p>
    <w:p w:rsidR="003A5014" w:rsidRPr="003A5014" w:rsidRDefault="003A5014" w:rsidP="003A5014">
      <w:pPr>
        <w:pStyle w:val="Tekstpodstawowy"/>
        <w:spacing w:after="0"/>
        <w:jc w:val="both"/>
        <w:rPr>
          <w:rFonts w:cs="Times New Roman"/>
          <w:sz w:val="22"/>
          <w:szCs w:val="22"/>
        </w:rPr>
      </w:pPr>
    </w:p>
    <w:p w:rsidR="003A5014" w:rsidRPr="003A5014" w:rsidRDefault="003A5014" w:rsidP="003A5014">
      <w:pPr>
        <w:pStyle w:val="Tekstpodstawowy"/>
        <w:spacing w:after="0"/>
        <w:jc w:val="center"/>
        <w:rPr>
          <w:rFonts w:cs="Times New Roman"/>
          <w:sz w:val="22"/>
          <w:szCs w:val="22"/>
        </w:rPr>
      </w:pPr>
      <w:r w:rsidRPr="003A5014">
        <w:rPr>
          <w:rFonts w:cs="Times New Roman"/>
          <w:b/>
          <w:sz w:val="22"/>
          <w:szCs w:val="22"/>
        </w:rPr>
        <w:t>§ 7.</w:t>
      </w:r>
    </w:p>
    <w:p w:rsidR="003A5014" w:rsidRPr="003A5014" w:rsidRDefault="003A5014" w:rsidP="003A5014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3A5014">
        <w:rPr>
          <w:rFonts w:ascii="Times New Roman" w:hAnsi="Times New Roman" w:cs="Times New Roman"/>
          <w:sz w:val="22"/>
          <w:szCs w:val="22"/>
        </w:rPr>
        <w:t xml:space="preserve">1. </w:t>
      </w:r>
      <w:r w:rsidRPr="003A5014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3A5014">
        <w:rPr>
          <w:rFonts w:ascii="Times New Roman" w:hAnsi="Times New Roman" w:cs="Times New Roman"/>
          <w:bCs/>
          <w:sz w:val="22"/>
          <w:szCs w:val="22"/>
        </w:rPr>
        <w:t xml:space="preserve">Na podstawie art. 29 ust. 3a </w:t>
      </w:r>
      <w:proofErr w:type="spellStart"/>
      <w:r w:rsidRPr="003A5014">
        <w:rPr>
          <w:rFonts w:ascii="Times New Roman" w:hAnsi="Times New Roman" w:cs="Times New Roman"/>
          <w:bCs/>
          <w:sz w:val="22"/>
          <w:szCs w:val="22"/>
        </w:rPr>
        <w:t>Pzp</w:t>
      </w:r>
      <w:proofErr w:type="spellEnd"/>
      <w:r w:rsidRPr="003A5014">
        <w:rPr>
          <w:rFonts w:ascii="Times New Roman" w:hAnsi="Times New Roman" w:cs="Times New Roman"/>
          <w:bCs/>
          <w:sz w:val="22"/>
          <w:szCs w:val="22"/>
        </w:rPr>
        <w:t xml:space="preserve"> Zamawiający </w:t>
      </w:r>
      <w:r w:rsidRPr="003A5014">
        <w:rPr>
          <w:rFonts w:ascii="Times New Roman" w:hAnsi="Times New Roman" w:cs="Times New Roman"/>
          <w:sz w:val="22"/>
          <w:szCs w:val="22"/>
          <w:lang w:eastAsia="pl-PL"/>
        </w:rPr>
        <w:t>wymaga aby wszystkie czynności składające się na wykonanie robót budowlanych i związane z wykonaniem tych robót dla, których jest konieczna obecność osoby je wykonującej na Terenie budowy były wykonywane w oparciu o osoby zatrudnione na umowę o pracę w rozumieniu art. 22 § 1 ustawy z dnia 26 czerwca 1974 r. - Kodeks pracy (Dz. U. z 2019 r. poz. 1040 ze zm.). Osoby wymienione w zdaniu pierwszym nie mogą wykonywać żadnych czynności na Terenie budowy bez zatrudnienia na umowę o pracę u Wykonawcy lub Podwykonawców</w:t>
      </w:r>
      <w:r w:rsidRPr="003A5014">
        <w:rPr>
          <w:rFonts w:ascii="Times New Roman" w:hAnsi="Times New Roman" w:cs="Times New Roman"/>
          <w:sz w:val="22"/>
          <w:szCs w:val="22"/>
        </w:rPr>
        <w:t>. Zastrzeżenie nie dotyczy osób wykonujących czynności: kierownika budowy, kierowników robót, dostawców materiałów na budowę, geodetów</w:t>
      </w:r>
      <w:r w:rsidRPr="003A5014">
        <w:rPr>
          <w:rFonts w:ascii="Times New Roman" w:hAnsi="Times New Roman" w:cs="Times New Roman"/>
          <w:bCs/>
          <w:sz w:val="22"/>
          <w:szCs w:val="22"/>
        </w:rPr>
        <w:t xml:space="preserve">, osób wykonujących usługi sprzętowe i transportowe, o ile czynności te nie stanowią stosunku pracy na gruncie przepisów Kodeksu pracy (np. samozatrudnienie). </w:t>
      </w:r>
    </w:p>
    <w:p w:rsidR="003A5014" w:rsidRPr="003A5014" w:rsidRDefault="003A5014" w:rsidP="003A5014">
      <w:pPr>
        <w:suppressAutoHyphens w:val="0"/>
        <w:jc w:val="both"/>
        <w:rPr>
          <w:rFonts w:ascii="Times New Roman" w:hAnsi="Times New Roman" w:cs="Times New Roman"/>
          <w:sz w:val="22"/>
          <w:szCs w:val="22"/>
        </w:rPr>
      </w:pPr>
      <w:r w:rsidRPr="003A5014">
        <w:rPr>
          <w:rFonts w:ascii="Times New Roman" w:hAnsi="Times New Roman" w:cs="Times New Roman"/>
          <w:sz w:val="22"/>
          <w:szCs w:val="22"/>
        </w:rPr>
        <w:t>2.</w:t>
      </w:r>
      <w:r w:rsidRPr="003A5014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3A5014">
        <w:rPr>
          <w:rFonts w:ascii="Times New Roman" w:hAnsi="Times New Roman" w:cs="Times New Roman"/>
          <w:sz w:val="22"/>
          <w:szCs w:val="22"/>
        </w:rPr>
        <w:t xml:space="preserve">Wykonawca przedłoży Zamawiającemu w dniu podpisania umowy oświadczenie o zatrudnieniu przez Wykonawcę i/lub Podwykonawcę na podstawie umowy o pracę osób wykonujących czynności wskazane przez Zamawiającego w ust. 1. W trakcie realizacji zamówienia Zamawiający uprawniony jest do wykonywania czynności kontrolnych wobec Wykonawcy odnośnie spełniania przez Wykonawcę lub Podwykonawcę wymogu zatrudnienia na podstawie umowy o pracę osób wykonujących wskazane w ust. 1 czynności. Zamawiający uprawniony jest w szczególności do: </w:t>
      </w:r>
    </w:p>
    <w:p w:rsidR="003A5014" w:rsidRPr="003A5014" w:rsidRDefault="003A5014" w:rsidP="003A5014">
      <w:pPr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3A5014">
        <w:rPr>
          <w:rFonts w:ascii="Times New Roman" w:hAnsi="Times New Roman" w:cs="Times New Roman"/>
          <w:sz w:val="22"/>
          <w:szCs w:val="22"/>
        </w:rPr>
        <w:t xml:space="preserve">1) żądania oświadczeń i dokumentów w zakresie potwierdzenia spełniania ww. wymogów i dokonywania ich oceny, </w:t>
      </w:r>
    </w:p>
    <w:p w:rsidR="003A5014" w:rsidRPr="003A5014" w:rsidRDefault="003A5014" w:rsidP="003A5014">
      <w:pPr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3A5014">
        <w:rPr>
          <w:rFonts w:ascii="Times New Roman" w:hAnsi="Times New Roman" w:cs="Times New Roman"/>
          <w:sz w:val="22"/>
          <w:szCs w:val="22"/>
        </w:rPr>
        <w:t>2) żądania wyjaśnień w przypadku wątpliwości w zakresie potwierdzenia spełniania ww. wymogów,</w:t>
      </w:r>
    </w:p>
    <w:p w:rsidR="003A5014" w:rsidRPr="003A5014" w:rsidRDefault="003A5014" w:rsidP="003A5014">
      <w:pPr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3A5014">
        <w:rPr>
          <w:rFonts w:ascii="Times New Roman" w:hAnsi="Times New Roman" w:cs="Times New Roman"/>
          <w:sz w:val="22"/>
          <w:szCs w:val="22"/>
        </w:rPr>
        <w:lastRenderedPageBreak/>
        <w:t xml:space="preserve">3) przeprowadzania kontroli na miejscu wykonywania świadczenia. </w:t>
      </w:r>
    </w:p>
    <w:p w:rsidR="003A5014" w:rsidRPr="003A5014" w:rsidRDefault="003A5014" w:rsidP="003A5014">
      <w:pPr>
        <w:suppressAutoHyphens w:val="0"/>
        <w:jc w:val="both"/>
        <w:rPr>
          <w:rFonts w:ascii="Times New Roman" w:hAnsi="Times New Roman" w:cs="Times New Roman"/>
          <w:sz w:val="22"/>
          <w:szCs w:val="22"/>
        </w:rPr>
      </w:pPr>
      <w:r w:rsidRPr="003A5014">
        <w:rPr>
          <w:rFonts w:ascii="Times New Roman" w:hAnsi="Times New Roman" w:cs="Times New Roman"/>
          <w:sz w:val="22"/>
          <w:szCs w:val="22"/>
        </w:rPr>
        <w:t>3. W trakcie realizacji zamówienia na każde wezwanie Zamawiającego w wyznaczonym  w tym wezwaniu terminie Wykonawca przedłoży zamawiającemu wskazane poniżej dowody w celu potwierdzenia spełnienia wymogu zatrudnienia na podstawie umowy o pracę przez wykonawcę lub podwykonawcę osób wykonujących wskazane w ust. 1 czynności w trakcie realizacji zamówienia:</w:t>
      </w:r>
    </w:p>
    <w:p w:rsidR="003A5014" w:rsidRPr="003A5014" w:rsidRDefault="003A5014" w:rsidP="003A5014">
      <w:pPr>
        <w:suppressAutoHyphens w:val="0"/>
        <w:jc w:val="both"/>
        <w:rPr>
          <w:rFonts w:ascii="Times New Roman" w:hAnsi="Times New Roman" w:cs="Times New Roman"/>
          <w:sz w:val="22"/>
          <w:szCs w:val="22"/>
        </w:rPr>
      </w:pPr>
      <w:r w:rsidRPr="003A5014">
        <w:rPr>
          <w:rFonts w:ascii="Times New Roman" w:hAnsi="Times New Roman" w:cs="Times New Roman"/>
          <w:sz w:val="22"/>
          <w:szCs w:val="22"/>
        </w:rPr>
        <w:t xml:space="preserve">- oświadczenie Wykonawcy lub Podwykonawcy o zatrudnieniu na podstawie umowy  o pracę osób wykonujących czynności, których dotyczy wezwanie zamawiającego. 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imion i nazwisk tych osób, rodzaju umowy o pracę i wymiaru etatu oraz podpis osoby uprawnionej do złożenia oświadczenia w imieniu wykonawcy lub podwykonawcy </w:t>
      </w:r>
    </w:p>
    <w:p w:rsidR="003A5014" w:rsidRPr="003A5014" w:rsidRDefault="003A5014" w:rsidP="003A5014">
      <w:pPr>
        <w:tabs>
          <w:tab w:val="left" w:pos="142"/>
          <w:tab w:val="left" w:pos="284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3A5014">
        <w:rPr>
          <w:rFonts w:ascii="Times New Roman" w:hAnsi="Times New Roman" w:cs="Times New Roman"/>
          <w:sz w:val="22"/>
          <w:szCs w:val="22"/>
        </w:rPr>
        <w:t xml:space="preserve">- poświadczoną za zgodność z oryginałem odpowiednio przez wykonawcę lub podwykonawcę kopię umowy/umów o pracę osób wykonujących w trakcie realizacji zamówienia czynności, których dotyczy ww. oświadczenie wykonawcy lub podwykonawcy (wraz z dokumentem regulującym zakres obowiązków, jeżeli został sporządzony). Kopia umowy/umów powinna zostać zanonimizowana w sposób zapewniający ochronę danych osobowych pracowników, zgodnie z przepisami ustawy z dnia 29 sierpnia 1997 r. o ochronie danych osobowych (tj. w szczególności bez adresów, nr PESEL pracowników). Imię   i nazwisko pracownika nie podlega </w:t>
      </w:r>
      <w:proofErr w:type="spellStart"/>
      <w:r w:rsidRPr="003A5014">
        <w:rPr>
          <w:rFonts w:ascii="Times New Roman" w:hAnsi="Times New Roman" w:cs="Times New Roman"/>
          <w:sz w:val="22"/>
          <w:szCs w:val="22"/>
        </w:rPr>
        <w:t>anonimizacji</w:t>
      </w:r>
      <w:proofErr w:type="spellEnd"/>
      <w:r w:rsidRPr="003A5014">
        <w:rPr>
          <w:rFonts w:ascii="Times New Roman" w:hAnsi="Times New Roman" w:cs="Times New Roman"/>
          <w:sz w:val="22"/>
          <w:szCs w:val="22"/>
        </w:rPr>
        <w:t>. Informacje takie jak: data zawarcia umowy, rodzaj umowy o pracę i wymiar etatu powinny być możliwe do zidentyfikowania.</w:t>
      </w:r>
    </w:p>
    <w:p w:rsidR="003A5014" w:rsidRPr="003A5014" w:rsidRDefault="003A5014" w:rsidP="003A5014">
      <w:pPr>
        <w:suppressAutoHyphens w:val="0"/>
        <w:jc w:val="both"/>
        <w:rPr>
          <w:rFonts w:ascii="Times New Roman" w:hAnsi="Times New Roman" w:cs="Times New Roman"/>
          <w:sz w:val="22"/>
          <w:szCs w:val="22"/>
        </w:rPr>
      </w:pPr>
      <w:r w:rsidRPr="003A5014">
        <w:rPr>
          <w:rFonts w:ascii="Times New Roman" w:hAnsi="Times New Roman" w:cs="Times New Roman"/>
          <w:sz w:val="22"/>
          <w:szCs w:val="22"/>
        </w:rPr>
        <w:t xml:space="preserve">4. Nieprzedłożenie przez Wykonawcę dokumentów w terminie wskazanym przez Zamawiającego bądź też przedstawienie dokumentów, które nie będą potwierdzać spełnienia wymagań, o których mowa w ust.1 będzie traktowane jako niespełnienie obowiązku zatrudnienia osób na podstawie umowy o pracę. </w:t>
      </w:r>
    </w:p>
    <w:p w:rsidR="003A5014" w:rsidRPr="003A5014" w:rsidRDefault="003A5014" w:rsidP="003A5014">
      <w:pPr>
        <w:suppressAutoHyphens w:val="0"/>
        <w:jc w:val="both"/>
        <w:rPr>
          <w:rFonts w:ascii="Times New Roman" w:hAnsi="Times New Roman" w:cs="Times New Roman"/>
          <w:sz w:val="22"/>
          <w:szCs w:val="22"/>
        </w:rPr>
      </w:pPr>
      <w:r w:rsidRPr="003A5014">
        <w:rPr>
          <w:rFonts w:ascii="Times New Roman" w:hAnsi="Times New Roman" w:cs="Times New Roman"/>
          <w:sz w:val="22"/>
          <w:szCs w:val="22"/>
        </w:rPr>
        <w:t xml:space="preserve">5. Za niespełnienie wymogu zatrudnienia osób, o których mowa w ust. 1 na podstawie umowy o pracę w rozumieniu przepisu Kodeksu Pracy – Wykonawca zapłaci Zamawiającemu kary umowne w wysokości 2.000,00 zł za każdy stwierdzony przypadek skierowania do wykonywania prac osoby nie zatrudnionej na podstawie umowy o pracę w rozumieniu przepisów Kodeksu Pracy (kara może być nakładana wielokrotnie wobec tej samej osoby, jeżeli Zamawiający podczas kolejnej kontroli stwierdzi, że nie jest ona zatrudniona na umowę o pracę). </w:t>
      </w:r>
    </w:p>
    <w:p w:rsidR="003A5014" w:rsidRPr="003A5014" w:rsidRDefault="003A5014" w:rsidP="003A5014">
      <w:pPr>
        <w:tabs>
          <w:tab w:val="left" w:pos="426"/>
        </w:tabs>
        <w:suppressAutoHyphens w:val="0"/>
        <w:jc w:val="both"/>
        <w:rPr>
          <w:rFonts w:ascii="Times New Roman" w:hAnsi="Times New Roman" w:cs="Times New Roman"/>
          <w:sz w:val="22"/>
          <w:szCs w:val="22"/>
        </w:rPr>
      </w:pPr>
      <w:r w:rsidRPr="003A5014">
        <w:rPr>
          <w:rFonts w:ascii="Times New Roman" w:hAnsi="Times New Roman" w:cs="Times New Roman"/>
          <w:sz w:val="22"/>
          <w:szCs w:val="22"/>
        </w:rPr>
        <w:t xml:space="preserve">6. Zamawiający zastrzega sobie możliwość kontroli zatrudnienia ww. osób przez okres realizacji wykonywanych przez nich czynności. </w:t>
      </w:r>
    </w:p>
    <w:p w:rsidR="003A5014" w:rsidRPr="003A5014" w:rsidRDefault="003A5014" w:rsidP="003A5014">
      <w:pPr>
        <w:jc w:val="both"/>
        <w:rPr>
          <w:rFonts w:ascii="Times New Roman" w:hAnsi="Times New Roman" w:cs="Times New Roman"/>
          <w:sz w:val="22"/>
          <w:szCs w:val="22"/>
        </w:rPr>
      </w:pPr>
      <w:r w:rsidRPr="003A5014">
        <w:rPr>
          <w:rFonts w:ascii="Times New Roman" w:hAnsi="Times New Roman" w:cs="Times New Roman"/>
          <w:sz w:val="22"/>
          <w:szCs w:val="22"/>
        </w:rPr>
        <w:t>7. W przypadku uniemożliwienia Zamawiającemu kontroli przez Wykonawcę obowiązku,    o którym mowa w ust. 1  Zamawiającemu przysługuje kara umowna  w wysokości 2.000,00 zł za każde uniemożliwienie przeprowadzenia takiej kontroli.</w:t>
      </w:r>
    </w:p>
    <w:p w:rsidR="003A5014" w:rsidRPr="003A5014" w:rsidRDefault="003A5014" w:rsidP="003A5014">
      <w:pPr>
        <w:pStyle w:val="Tekstpodstawowy"/>
        <w:spacing w:after="0"/>
        <w:jc w:val="both"/>
        <w:rPr>
          <w:rFonts w:cs="Times New Roman"/>
          <w:b/>
          <w:sz w:val="22"/>
          <w:szCs w:val="22"/>
        </w:rPr>
      </w:pPr>
      <w:r w:rsidRPr="003A5014">
        <w:rPr>
          <w:rFonts w:cs="Times New Roman"/>
          <w:sz w:val="22"/>
          <w:szCs w:val="22"/>
        </w:rPr>
        <w:t>8. W przypadku uzasadnionych wątpliwości co do przestrzegania prawa pracy przez wykonawcę lub podwykonawcę, zamawiający może zwrócić się o przeprowadzenie kontroli przez Państwową Inspekcję Pracy.</w:t>
      </w:r>
    </w:p>
    <w:p w:rsidR="003A5014" w:rsidRPr="003A5014" w:rsidRDefault="003A5014" w:rsidP="003A5014">
      <w:pPr>
        <w:pStyle w:val="Tekstpodstawowy"/>
        <w:spacing w:after="0"/>
        <w:jc w:val="both"/>
        <w:rPr>
          <w:rFonts w:cs="Times New Roman"/>
          <w:b/>
          <w:sz w:val="22"/>
          <w:szCs w:val="22"/>
        </w:rPr>
      </w:pPr>
    </w:p>
    <w:p w:rsidR="003A5014" w:rsidRPr="003A5014" w:rsidRDefault="003A5014" w:rsidP="003A5014">
      <w:pPr>
        <w:pStyle w:val="Tekstpodstawowy"/>
        <w:spacing w:after="0"/>
        <w:jc w:val="center"/>
        <w:rPr>
          <w:rFonts w:cs="Times New Roman"/>
          <w:bCs/>
          <w:sz w:val="22"/>
          <w:szCs w:val="22"/>
        </w:rPr>
      </w:pPr>
      <w:r w:rsidRPr="003A5014">
        <w:rPr>
          <w:rFonts w:cs="Times New Roman"/>
          <w:b/>
          <w:sz w:val="22"/>
          <w:szCs w:val="22"/>
        </w:rPr>
        <w:t>§ 8.</w:t>
      </w:r>
    </w:p>
    <w:p w:rsidR="003A5014" w:rsidRPr="003A5014" w:rsidRDefault="003A5014" w:rsidP="003A5014">
      <w:pPr>
        <w:ind w:left="283" w:hanging="283"/>
        <w:jc w:val="both"/>
        <w:rPr>
          <w:rFonts w:ascii="Times New Roman" w:hAnsi="Times New Roman" w:cs="Times New Roman"/>
          <w:sz w:val="22"/>
          <w:szCs w:val="22"/>
        </w:rPr>
      </w:pPr>
      <w:r w:rsidRPr="003A5014">
        <w:rPr>
          <w:rFonts w:ascii="Times New Roman" w:hAnsi="Times New Roman" w:cs="Times New Roman"/>
          <w:bCs/>
          <w:sz w:val="22"/>
          <w:szCs w:val="22"/>
        </w:rPr>
        <w:t>1.</w:t>
      </w:r>
      <w:r w:rsidRPr="003A501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3A5014">
        <w:rPr>
          <w:rFonts w:ascii="Times New Roman" w:hAnsi="Times New Roman" w:cs="Times New Roman"/>
          <w:sz w:val="22"/>
          <w:szCs w:val="22"/>
        </w:rPr>
        <w:t>Strony ustalają, że Wykonawca powierzy Podwykonawcy/om wykonanie następującego zakresu Robót:</w:t>
      </w:r>
    </w:p>
    <w:p w:rsidR="003A5014" w:rsidRPr="003A5014" w:rsidRDefault="003A5014" w:rsidP="003A5014">
      <w:pPr>
        <w:ind w:left="283"/>
        <w:jc w:val="both"/>
        <w:rPr>
          <w:rFonts w:ascii="Times New Roman" w:hAnsi="Times New Roman" w:cs="Times New Roman"/>
          <w:sz w:val="22"/>
          <w:szCs w:val="22"/>
        </w:rPr>
      </w:pPr>
      <w:r w:rsidRPr="003A5014">
        <w:rPr>
          <w:rFonts w:ascii="Times New Roman" w:hAnsi="Times New Roman" w:cs="Times New Roman"/>
          <w:sz w:val="22"/>
          <w:szCs w:val="22"/>
        </w:rPr>
        <w:t>a) ……………………….;</w:t>
      </w:r>
    </w:p>
    <w:p w:rsidR="003A5014" w:rsidRPr="003A5014" w:rsidRDefault="003A5014" w:rsidP="003A5014">
      <w:pPr>
        <w:ind w:left="283"/>
        <w:jc w:val="both"/>
        <w:rPr>
          <w:rFonts w:ascii="Times New Roman" w:hAnsi="Times New Roman" w:cs="Times New Roman"/>
          <w:sz w:val="22"/>
          <w:szCs w:val="22"/>
        </w:rPr>
      </w:pPr>
      <w:r w:rsidRPr="003A5014">
        <w:rPr>
          <w:rFonts w:ascii="Times New Roman" w:hAnsi="Times New Roman" w:cs="Times New Roman"/>
          <w:sz w:val="22"/>
          <w:szCs w:val="22"/>
        </w:rPr>
        <w:t>b) ………………………….</w:t>
      </w:r>
    </w:p>
    <w:p w:rsidR="003A5014" w:rsidRPr="003A5014" w:rsidRDefault="003A5014" w:rsidP="003A5014">
      <w:pPr>
        <w:ind w:left="283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3A5014">
        <w:rPr>
          <w:rFonts w:ascii="Times New Roman" w:hAnsi="Times New Roman" w:cs="Times New Roman"/>
          <w:sz w:val="22"/>
          <w:szCs w:val="22"/>
        </w:rPr>
        <w:t xml:space="preserve">Pozostały zakres robót Wykonawca będzie wykonywał siłami własnymi.  </w:t>
      </w:r>
    </w:p>
    <w:p w:rsidR="003A5014" w:rsidRPr="003A5014" w:rsidRDefault="003A5014" w:rsidP="003A5014">
      <w:pPr>
        <w:ind w:left="283" w:hanging="283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3A5014">
        <w:rPr>
          <w:rFonts w:ascii="Times New Roman" w:hAnsi="Times New Roman" w:cs="Times New Roman"/>
          <w:bCs/>
          <w:sz w:val="22"/>
          <w:szCs w:val="22"/>
        </w:rPr>
        <w:t>2.</w:t>
      </w:r>
      <w:r w:rsidRPr="003A501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3A5014">
        <w:rPr>
          <w:rFonts w:ascii="Times New Roman" w:hAnsi="Times New Roman" w:cs="Times New Roman"/>
          <w:sz w:val="22"/>
          <w:szCs w:val="22"/>
        </w:rPr>
        <w:t xml:space="preserve">Wykonawca jest odpowiedzialny za działania lub zaniechania Podwykonawcy, </w:t>
      </w:r>
      <w:r w:rsidRPr="003A5014">
        <w:rPr>
          <w:rFonts w:ascii="Times New Roman" w:hAnsi="Times New Roman" w:cs="Times New Roman"/>
          <w:sz w:val="22"/>
          <w:szCs w:val="22"/>
        </w:rPr>
        <w:br/>
        <w:t>jego   przedstawicieli lub pracowników, jak za własne działania lub zaniechania.</w:t>
      </w:r>
    </w:p>
    <w:p w:rsidR="003A5014" w:rsidRPr="003A5014" w:rsidRDefault="003A5014" w:rsidP="003A5014">
      <w:pPr>
        <w:jc w:val="both"/>
        <w:rPr>
          <w:rFonts w:ascii="Times New Roman" w:hAnsi="Times New Roman" w:cs="Times New Roman"/>
          <w:sz w:val="22"/>
          <w:szCs w:val="22"/>
        </w:rPr>
      </w:pPr>
      <w:r w:rsidRPr="003A5014">
        <w:rPr>
          <w:rFonts w:ascii="Times New Roman" w:hAnsi="Times New Roman" w:cs="Times New Roman"/>
          <w:bCs/>
          <w:sz w:val="22"/>
          <w:szCs w:val="22"/>
        </w:rPr>
        <w:t>3.</w:t>
      </w:r>
      <w:r w:rsidRPr="003A5014">
        <w:rPr>
          <w:rFonts w:ascii="Times New Roman" w:hAnsi="Times New Roman" w:cs="Times New Roman"/>
          <w:sz w:val="22"/>
          <w:szCs w:val="22"/>
        </w:rPr>
        <w:t xml:space="preserve"> Wykonawca może: </w:t>
      </w:r>
    </w:p>
    <w:p w:rsidR="003A5014" w:rsidRPr="003A5014" w:rsidRDefault="003A5014" w:rsidP="003A5014">
      <w:pPr>
        <w:ind w:left="567" w:hanging="283"/>
        <w:jc w:val="both"/>
        <w:rPr>
          <w:rFonts w:ascii="Times New Roman" w:hAnsi="Times New Roman" w:cs="Times New Roman"/>
          <w:sz w:val="22"/>
          <w:szCs w:val="22"/>
        </w:rPr>
      </w:pPr>
      <w:r w:rsidRPr="003A5014">
        <w:rPr>
          <w:rFonts w:ascii="Times New Roman" w:hAnsi="Times New Roman" w:cs="Times New Roman"/>
          <w:sz w:val="22"/>
          <w:szCs w:val="22"/>
        </w:rPr>
        <w:t xml:space="preserve">a) powierzyć realizację części zamówienia Podwykonawcom, mimo nie wskazania </w:t>
      </w:r>
      <w:r w:rsidRPr="003A5014">
        <w:rPr>
          <w:rFonts w:ascii="Times New Roman" w:hAnsi="Times New Roman" w:cs="Times New Roman"/>
          <w:sz w:val="22"/>
          <w:szCs w:val="22"/>
        </w:rPr>
        <w:br/>
        <w:t xml:space="preserve">w ofercie takiej części do powierzenia podwykonawcom; </w:t>
      </w:r>
    </w:p>
    <w:p w:rsidR="003A5014" w:rsidRPr="003A5014" w:rsidRDefault="003A5014" w:rsidP="003A5014">
      <w:pPr>
        <w:ind w:left="283"/>
        <w:jc w:val="both"/>
        <w:rPr>
          <w:rFonts w:ascii="Times New Roman" w:hAnsi="Times New Roman" w:cs="Times New Roman"/>
          <w:sz w:val="22"/>
          <w:szCs w:val="22"/>
        </w:rPr>
      </w:pPr>
      <w:r w:rsidRPr="003A5014">
        <w:rPr>
          <w:rFonts w:ascii="Times New Roman" w:hAnsi="Times New Roman" w:cs="Times New Roman"/>
          <w:sz w:val="22"/>
          <w:szCs w:val="22"/>
        </w:rPr>
        <w:t xml:space="preserve">b) wskazać inny zakres Podwykonawstwa, niż przedstawiony w Ofercie; </w:t>
      </w:r>
    </w:p>
    <w:p w:rsidR="003A5014" w:rsidRPr="003A5014" w:rsidRDefault="003A5014" w:rsidP="003A5014">
      <w:pPr>
        <w:ind w:left="283"/>
        <w:jc w:val="both"/>
        <w:rPr>
          <w:rFonts w:ascii="Times New Roman" w:hAnsi="Times New Roman" w:cs="Times New Roman"/>
          <w:sz w:val="22"/>
          <w:szCs w:val="22"/>
        </w:rPr>
      </w:pPr>
      <w:r w:rsidRPr="003A5014">
        <w:rPr>
          <w:rFonts w:ascii="Times New Roman" w:hAnsi="Times New Roman" w:cs="Times New Roman"/>
          <w:sz w:val="22"/>
          <w:szCs w:val="22"/>
        </w:rPr>
        <w:t xml:space="preserve">c) wskazać innych Podwykonawców niż przedstawieni w Ofercie; </w:t>
      </w:r>
    </w:p>
    <w:p w:rsidR="003A5014" w:rsidRPr="003A5014" w:rsidRDefault="003A5014" w:rsidP="003A5014">
      <w:pPr>
        <w:ind w:left="283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3A5014">
        <w:rPr>
          <w:rFonts w:ascii="Times New Roman" w:hAnsi="Times New Roman" w:cs="Times New Roman"/>
          <w:sz w:val="22"/>
          <w:szCs w:val="22"/>
        </w:rPr>
        <w:t xml:space="preserve">d) zrezygnować z Podwykonawstwa. </w:t>
      </w:r>
    </w:p>
    <w:p w:rsidR="003A5014" w:rsidRPr="003A5014" w:rsidRDefault="003A5014" w:rsidP="003A5014">
      <w:pPr>
        <w:ind w:left="283" w:hanging="283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3A5014">
        <w:rPr>
          <w:rFonts w:ascii="Times New Roman" w:hAnsi="Times New Roman" w:cs="Times New Roman"/>
          <w:bCs/>
          <w:sz w:val="22"/>
          <w:szCs w:val="22"/>
        </w:rPr>
        <w:t>4.</w:t>
      </w:r>
      <w:r w:rsidRPr="003A5014">
        <w:rPr>
          <w:rFonts w:ascii="Times New Roman" w:hAnsi="Times New Roman" w:cs="Times New Roman"/>
          <w:sz w:val="22"/>
          <w:szCs w:val="22"/>
        </w:rPr>
        <w:t xml:space="preserve"> W przypadku, gdy zmiana lub rezygnacja z Podwykonawcy, dotyczy podmiotu, na którego zasoby Wykonawca powoływał się na zasadach określonych w art. 26 ust. 2b </w:t>
      </w:r>
      <w:proofErr w:type="spellStart"/>
      <w:r w:rsidRPr="003A5014">
        <w:rPr>
          <w:rFonts w:ascii="Times New Roman" w:hAnsi="Times New Roman" w:cs="Times New Roman"/>
          <w:sz w:val="22"/>
          <w:szCs w:val="22"/>
        </w:rPr>
        <w:t>Pzp</w:t>
      </w:r>
      <w:proofErr w:type="spellEnd"/>
      <w:r w:rsidRPr="003A5014">
        <w:rPr>
          <w:rFonts w:ascii="Times New Roman" w:hAnsi="Times New Roman" w:cs="Times New Roman"/>
          <w:sz w:val="22"/>
          <w:szCs w:val="22"/>
        </w:rPr>
        <w:t xml:space="preserve">, w celu wykazania </w:t>
      </w:r>
      <w:r w:rsidRPr="003A5014">
        <w:rPr>
          <w:rFonts w:ascii="Times New Roman" w:hAnsi="Times New Roman" w:cs="Times New Roman"/>
          <w:sz w:val="22"/>
          <w:szCs w:val="22"/>
        </w:rPr>
        <w:lastRenderedPageBreak/>
        <w:t xml:space="preserve">spełniania warunków udziału w postępowaniu, o których mowa w art. 22 ust. 1 </w:t>
      </w:r>
      <w:proofErr w:type="spellStart"/>
      <w:r w:rsidRPr="003A5014">
        <w:rPr>
          <w:rFonts w:ascii="Times New Roman" w:hAnsi="Times New Roman" w:cs="Times New Roman"/>
          <w:sz w:val="22"/>
          <w:szCs w:val="22"/>
        </w:rPr>
        <w:t>Pzp</w:t>
      </w:r>
      <w:proofErr w:type="spellEnd"/>
      <w:r w:rsidRPr="003A5014">
        <w:rPr>
          <w:rFonts w:ascii="Times New Roman" w:hAnsi="Times New Roman" w:cs="Times New Roman"/>
          <w:sz w:val="22"/>
          <w:szCs w:val="22"/>
        </w:rPr>
        <w:t xml:space="preserve">, Wykonawca jest zobowiązany wykazać Zamawiającemu, iż proponowany inny Podwykonawca lub Wykonawca samodzielnie spełniają je w stopniu nie mniejszym niż wymagany w trakcie postępowania o udzielenie zamówienia. </w:t>
      </w:r>
    </w:p>
    <w:p w:rsidR="003A5014" w:rsidRPr="003A5014" w:rsidRDefault="003A5014" w:rsidP="003A5014">
      <w:pPr>
        <w:jc w:val="both"/>
        <w:rPr>
          <w:rFonts w:ascii="Times New Roman" w:hAnsi="Times New Roman" w:cs="Times New Roman"/>
          <w:sz w:val="22"/>
          <w:szCs w:val="22"/>
        </w:rPr>
      </w:pPr>
      <w:r w:rsidRPr="003A5014">
        <w:rPr>
          <w:rFonts w:ascii="Times New Roman" w:hAnsi="Times New Roman" w:cs="Times New Roman"/>
          <w:bCs/>
          <w:sz w:val="22"/>
          <w:szCs w:val="22"/>
        </w:rPr>
        <w:t>5.</w:t>
      </w:r>
      <w:r w:rsidRPr="003A501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3A5014">
        <w:rPr>
          <w:rFonts w:ascii="Times New Roman" w:hAnsi="Times New Roman" w:cs="Times New Roman"/>
          <w:sz w:val="22"/>
          <w:szCs w:val="22"/>
        </w:rPr>
        <w:t xml:space="preserve">Umowa z podwykonawcą powinna stanowić w szczególności, iż: </w:t>
      </w:r>
    </w:p>
    <w:p w:rsidR="003A5014" w:rsidRPr="003A5014" w:rsidRDefault="003A5014" w:rsidP="003A5014">
      <w:pPr>
        <w:ind w:left="567" w:hanging="283"/>
        <w:jc w:val="both"/>
        <w:rPr>
          <w:rFonts w:ascii="Times New Roman" w:hAnsi="Times New Roman" w:cs="Times New Roman"/>
          <w:sz w:val="22"/>
          <w:szCs w:val="22"/>
        </w:rPr>
      </w:pPr>
      <w:r w:rsidRPr="003A5014">
        <w:rPr>
          <w:rFonts w:ascii="Times New Roman" w:hAnsi="Times New Roman" w:cs="Times New Roman"/>
          <w:sz w:val="22"/>
          <w:szCs w:val="22"/>
        </w:rPr>
        <w:t xml:space="preserve">a) terminy zapłaty wynagrodzenia nie może być dłuższy niż 30 dni od dnia otrzymania rachunku lub faktury </w:t>
      </w:r>
    </w:p>
    <w:p w:rsidR="003A5014" w:rsidRPr="003A5014" w:rsidRDefault="003A5014" w:rsidP="003A5014">
      <w:pPr>
        <w:ind w:left="567" w:hanging="283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3A5014">
        <w:rPr>
          <w:rFonts w:ascii="Times New Roman" w:hAnsi="Times New Roman" w:cs="Times New Roman"/>
          <w:sz w:val="22"/>
          <w:szCs w:val="22"/>
        </w:rPr>
        <w:t xml:space="preserve">b) w przypadku uchylania się przez Wykonawcę od obowiązku zapłaty wymagalnego wynagrodzenia przysługującego podwykonawcy lub dalszemu podwykonawcy, którzy zawarli zaakceptowane przez Zamawiającego umowy o podwykonawstwo, których przedmiotem są roboty budowlane, Zamawiający zapłaci bezpośrednio podwykonawcy kwotę należnego wynagrodzenia bez odsetek należnych Wykonawcy lub dalszemu podwykonawcy, zgodnie z treścią umowy o podwykonawstwie. </w:t>
      </w:r>
    </w:p>
    <w:p w:rsidR="003A5014" w:rsidRPr="003A5014" w:rsidRDefault="003A5014" w:rsidP="003A5014">
      <w:pPr>
        <w:jc w:val="both"/>
        <w:rPr>
          <w:rFonts w:ascii="Times New Roman" w:hAnsi="Times New Roman" w:cs="Times New Roman"/>
          <w:sz w:val="22"/>
          <w:szCs w:val="22"/>
        </w:rPr>
      </w:pPr>
      <w:r w:rsidRPr="003A5014">
        <w:rPr>
          <w:rFonts w:ascii="Times New Roman" w:hAnsi="Times New Roman" w:cs="Times New Roman"/>
          <w:bCs/>
          <w:sz w:val="22"/>
          <w:szCs w:val="22"/>
        </w:rPr>
        <w:t>6.</w:t>
      </w:r>
      <w:r w:rsidRPr="003A5014">
        <w:rPr>
          <w:rFonts w:ascii="Times New Roman" w:hAnsi="Times New Roman" w:cs="Times New Roman"/>
          <w:sz w:val="22"/>
          <w:szCs w:val="22"/>
        </w:rPr>
        <w:t xml:space="preserve"> Umowa o podwykonawstwo nie może zawierać postanowień: </w:t>
      </w:r>
    </w:p>
    <w:p w:rsidR="003A5014" w:rsidRPr="003A5014" w:rsidRDefault="003A5014" w:rsidP="003A5014">
      <w:pPr>
        <w:ind w:left="567" w:hanging="283"/>
        <w:jc w:val="both"/>
        <w:rPr>
          <w:rFonts w:ascii="Times New Roman" w:hAnsi="Times New Roman" w:cs="Times New Roman"/>
          <w:sz w:val="22"/>
          <w:szCs w:val="22"/>
        </w:rPr>
      </w:pPr>
      <w:r w:rsidRPr="003A5014">
        <w:rPr>
          <w:rFonts w:ascii="Times New Roman" w:hAnsi="Times New Roman" w:cs="Times New Roman"/>
          <w:sz w:val="22"/>
          <w:szCs w:val="22"/>
        </w:rPr>
        <w:t xml:space="preserve">a) uzależniających uzyskanie przez podwykonawcę płatności od Wykonawcy od zapłaty przez Zamawiającego Wykonawcy wynagrodzenia obejmującego zakres robót wykonanych przez podwykonawcę; </w:t>
      </w:r>
    </w:p>
    <w:p w:rsidR="003A5014" w:rsidRPr="003A5014" w:rsidRDefault="003A5014" w:rsidP="003A5014">
      <w:pPr>
        <w:ind w:left="567" w:hanging="283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3A5014">
        <w:rPr>
          <w:rFonts w:ascii="Times New Roman" w:hAnsi="Times New Roman" w:cs="Times New Roman"/>
          <w:sz w:val="22"/>
          <w:szCs w:val="22"/>
        </w:rPr>
        <w:t xml:space="preserve">b) uzależniających zwrot Podwykonawcy kwot zabezpieczenia przez Wykonawcę, od zwrotu zabezpieczenia wykonania umowy przez Zamawiającego Wykonawcy. </w:t>
      </w:r>
    </w:p>
    <w:p w:rsidR="003A5014" w:rsidRPr="003A5014" w:rsidRDefault="003A5014" w:rsidP="003A5014">
      <w:pPr>
        <w:ind w:left="283" w:hanging="283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3A5014">
        <w:rPr>
          <w:rFonts w:ascii="Times New Roman" w:hAnsi="Times New Roman" w:cs="Times New Roman"/>
          <w:bCs/>
          <w:sz w:val="22"/>
          <w:szCs w:val="22"/>
        </w:rPr>
        <w:t>7.</w:t>
      </w:r>
      <w:r w:rsidRPr="003A5014">
        <w:rPr>
          <w:rFonts w:ascii="Times New Roman" w:hAnsi="Times New Roman" w:cs="Times New Roman"/>
          <w:sz w:val="22"/>
          <w:szCs w:val="22"/>
        </w:rPr>
        <w:t xml:space="preserve"> Wykonawca, podwykonawca lub dalszy podwykonawca zamierzający zawrzeć umowę </w:t>
      </w:r>
      <w:r w:rsidRPr="003A5014">
        <w:rPr>
          <w:rFonts w:ascii="Times New Roman" w:hAnsi="Times New Roman" w:cs="Times New Roman"/>
          <w:sz w:val="22"/>
          <w:szCs w:val="22"/>
        </w:rPr>
        <w:br/>
        <w:t>o podwykonawstwo, której przedmiotem są roboty budowlane, jest obowiązany, w trakcie realizacji zamówienia publicznego na roboty budowlane, do przedłożenia Zamawiającemu projektu tej umowy, przy czym podwykonawca lub dalszy podwykonawca jest obowiązany dołączyć zgodę Wykonawcy na zawarcie umowy o podwykonawstwo o treści zgodnej z projektem umowy.</w:t>
      </w:r>
    </w:p>
    <w:p w:rsidR="003A5014" w:rsidRPr="003A5014" w:rsidRDefault="003A5014" w:rsidP="003A5014">
      <w:pPr>
        <w:ind w:left="283" w:hanging="283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3A5014">
        <w:rPr>
          <w:rFonts w:ascii="Times New Roman" w:hAnsi="Times New Roman" w:cs="Times New Roman"/>
          <w:bCs/>
          <w:sz w:val="22"/>
          <w:szCs w:val="22"/>
        </w:rPr>
        <w:t>8.</w:t>
      </w:r>
      <w:r w:rsidRPr="003A501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3A5014">
        <w:rPr>
          <w:rFonts w:ascii="Times New Roman" w:hAnsi="Times New Roman" w:cs="Times New Roman"/>
          <w:sz w:val="22"/>
          <w:szCs w:val="22"/>
        </w:rPr>
        <w:t>Zawarcie umowy o podwykonawstwo, której przedmiotem są roboty budowlane powinno być poprzedzone akceptacją projektu tej umowy przez Zamawiającego, natomiast przystąpienie do realizacji robót budowlanych przez podwykonawcę powinno być poprzedzone akceptacją umowy o podwykonawstwo przez Zamawiającego.</w:t>
      </w:r>
    </w:p>
    <w:p w:rsidR="003A5014" w:rsidRPr="003A5014" w:rsidRDefault="003A5014" w:rsidP="003A5014">
      <w:pPr>
        <w:ind w:left="283" w:hanging="283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3A5014">
        <w:rPr>
          <w:rFonts w:ascii="Times New Roman" w:hAnsi="Times New Roman" w:cs="Times New Roman"/>
          <w:bCs/>
          <w:sz w:val="22"/>
          <w:szCs w:val="22"/>
        </w:rPr>
        <w:t>9.</w:t>
      </w:r>
      <w:r w:rsidRPr="003A5014">
        <w:rPr>
          <w:rFonts w:ascii="Times New Roman" w:hAnsi="Times New Roman" w:cs="Times New Roman"/>
          <w:sz w:val="22"/>
          <w:szCs w:val="22"/>
        </w:rPr>
        <w:t xml:space="preserve"> Wykonawca zobowiązany jest do przedłożenia Zamawiającemu projektu umowy </w:t>
      </w:r>
      <w:r w:rsidRPr="003A5014">
        <w:rPr>
          <w:rFonts w:ascii="Times New Roman" w:hAnsi="Times New Roman" w:cs="Times New Roman"/>
          <w:sz w:val="22"/>
          <w:szCs w:val="22"/>
        </w:rPr>
        <w:br/>
        <w:t>o podwykonawstwo, której przedmiotem są roboty budowlane nie później niż 7 dni przed jej zawarciem.</w:t>
      </w:r>
    </w:p>
    <w:p w:rsidR="003A5014" w:rsidRPr="003A5014" w:rsidRDefault="003A5014" w:rsidP="003A5014">
      <w:pPr>
        <w:ind w:left="283" w:hanging="283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3A5014">
        <w:rPr>
          <w:rFonts w:ascii="Times New Roman" w:hAnsi="Times New Roman" w:cs="Times New Roman"/>
          <w:bCs/>
          <w:sz w:val="22"/>
          <w:szCs w:val="22"/>
        </w:rPr>
        <w:t>10.</w:t>
      </w:r>
      <w:r w:rsidRPr="003A5014">
        <w:rPr>
          <w:rFonts w:ascii="Times New Roman" w:hAnsi="Times New Roman" w:cs="Times New Roman"/>
          <w:sz w:val="22"/>
          <w:szCs w:val="22"/>
        </w:rPr>
        <w:t xml:space="preserve"> Jeżeli Zamawiający w terminie 7 dni od dnia przedłożenia mu projektu umowy </w:t>
      </w:r>
      <w:r w:rsidRPr="003A5014">
        <w:rPr>
          <w:rFonts w:ascii="Times New Roman" w:hAnsi="Times New Roman" w:cs="Times New Roman"/>
          <w:sz w:val="22"/>
          <w:szCs w:val="22"/>
        </w:rPr>
        <w:br/>
        <w:t>o Podwykonawstwo, której przedmiotem są roboty budowlane nie zgłosi na piśmie zastrzeżeń, uważa się, że zaakceptował ten projekt umowy. Zastrzeżenia w szczególności będą dotyczyć wymagań określonych w ust. 5 i 6 niniejszego paragrafu.</w:t>
      </w:r>
    </w:p>
    <w:p w:rsidR="003A5014" w:rsidRPr="003A5014" w:rsidRDefault="003A5014" w:rsidP="003A5014">
      <w:pPr>
        <w:ind w:left="283" w:hanging="283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3A5014">
        <w:rPr>
          <w:rFonts w:ascii="Times New Roman" w:hAnsi="Times New Roman" w:cs="Times New Roman"/>
          <w:bCs/>
          <w:sz w:val="22"/>
          <w:szCs w:val="22"/>
        </w:rPr>
        <w:t>11.</w:t>
      </w:r>
      <w:r w:rsidRPr="003A501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3A5014">
        <w:rPr>
          <w:rFonts w:ascii="Times New Roman" w:hAnsi="Times New Roman" w:cs="Times New Roman"/>
          <w:sz w:val="22"/>
          <w:szCs w:val="22"/>
        </w:rPr>
        <w:t xml:space="preserve">Po akceptacji projektu umowy o podwykonawstwo, której przedmiotem są roboty budowlane lub po bezskutecznym upływie terminu na zgłoszenie przez Zamawiającego zastrzeżeń do tego projektu, Wykonawca przedłoży poświadczoną za zgodność z oryginałem kopię umowy o podwykonawstwo w terminie 7 dni od dnia zawarcia tej Umowy. </w:t>
      </w:r>
    </w:p>
    <w:p w:rsidR="003A5014" w:rsidRPr="003A5014" w:rsidRDefault="003A5014" w:rsidP="003A5014">
      <w:pPr>
        <w:ind w:left="283" w:hanging="283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3A5014">
        <w:rPr>
          <w:rFonts w:ascii="Times New Roman" w:hAnsi="Times New Roman" w:cs="Times New Roman"/>
          <w:bCs/>
          <w:sz w:val="22"/>
          <w:szCs w:val="22"/>
        </w:rPr>
        <w:t>12.</w:t>
      </w:r>
      <w:r w:rsidRPr="003A5014">
        <w:rPr>
          <w:rFonts w:ascii="Times New Roman" w:hAnsi="Times New Roman" w:cs="Times New Roman"/>
          <w:sz w:val="22"/>
          <w:szCs w:val="22"/>
        </w:rPr>
        <w:t xml:space="preserve"> Jeżeli Zamawiający w terminie 7 dni od dnia przedłożenia umowy o podwykonawstwo, której przedmiotem są roboty budowlane wraz z częścią dokumentacji dotyczącą wykonania robót określonych w tej umowie, nie zgłosi na piśmie sprzeciwu, uważa się, że zaakceptował tę umowę. </w:t>
      </w:r>
    </w:p>
    <w:p w:rsidR="003A5014" w:rsidRPr="003A5014" w:rsidRDefault="003A5014" w:rsidP="003A5014">
      <w:pPr>
        <w:ind w:left="283" w:hanging="283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3A5014">
        <w:rPr>
          <w:rFonts w:ascii="Times New Roman" w:hAnsi="Times New Roman" w:cs="Times New Roman"/>
          <w:bCs/>
          <w:sz w:val="22"/>
          <w:szCs w:val="22"/>
        </w:rPr>
        <w:t>13.</w:t>
      </w:r>
      <w:r w:rsidRPr="003A5014">
        <w:rPr>
          <w:rFonts w:ascii="Times New Roman" w:hAnsi="Times New Roman" w:cs="Times New Roman"/>
          <w:sz w:val="22"/>
          <w:szCs w:val="22"/>
        </w:rPr>
        <w:t xml:space="preserve"> Wykonawca, podwykonawca, lub dalszy podwykonawca zamówienia na roboty budowlane, przedkłada Zamawiającemu poświadczoną za zgodność z oryginałem kopię umowy o podwykonawstwo, której przedmiotem są dostawy lub usługi, w terminie 7 dni od dnia jej zawarcia</w:t>
      </w:r>
      <w:r w:rsidRPr="003A5014">
        <w:rPr>
          <w:rFonts w:ascii="Times New Roman" w:hAnsi="Times New Roman" w:cs="Times New Roman"/>
          <w:sz w:val="22"/>
          <w:szCs w:val="22"/>
          <w:u w:val="single"/>
        </w:rPr>
        <w:t>.</w:t>
      </w:r>
    </w:p>
    <w:p w:rsidR="003A5014" w:rsidRPr="003A5014" w:rsidRDefault="003A5014" w:rsidP="003A5014">
      <w:pPr>
        <w:ind w:left="283" w:hanging="283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3A5014">
        <w:rPr>
          <w:rFonts w:ascii="Times New Roman" w:hAnsi="Times New Roman" w:cs="Times New Roman"/>
          <w:bCs/>
          <w:sz w:val="22"/>
          <w:szCs w:val="22"/>
        </w:rPr>
        <w:t>14.</w:t>
      </w:r>
      <w:r w:rsidRPr="003A501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3A5014">
        <w:rPr>
          <w:rFonts w:ascii="Times New Roman" w:hAnsi="Times New Roman" w:cs="Times New Roman"/>
          <w:sz w:val="22"/>
          <w:szCs w:val="22"/>
        </w:rPr>
        <w:t>Wykonawca ma obowiązek doprowadzenia do zmiany umowy o podwykonawstwo na wezwanie Zamawiającego w przypadku przedłożenia umowy, w której postanowienia umowne są niezgodne w zakresie terminu zapłaty wynagrodzenia podwykonawcy lub dalszego podwykonawcy, po otrzymaniu wezwania w tym zakresie od Zamawiającego, w którym Zamawiający wskaże termin na wprowadzenie zmian, pod rygorem wystąpienia o zapłatę kary umownej.</w:t>
      </w:r>
    </w:p>
    <w:p w:rsidR="003A5014" w:rsidRPr="003A5014" w:rsidRDefault="003A5014" w:rsidP="003A5014">
      <w:pPr>
        <w:ind w:left="283" w:hanging="283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3A5014">
        <w:rPr>
          <w:rFonts w:ascii="Times New Roman" w:hAnsi="Times New Roman" w:cs="Times New Roman"/>
          <w:bCs/>
          <w:sz w:val="22"/>
          <w:szCs w:val="22"/>
        </w:rPr>
        <w:t>15.</w:t>
      </w:r>
      <w:r w:rsidRPr="003A501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3A5014">
        <w:rPr>
          <w:rFonts w:ascii="Times New Roman" w:hAnsi="Times New Roman" w:cs="Times New Roman"/>
          <w:sz w:val="22"/>
          <w:szCs w:val="22"/>
        </w:rPr>
        <w:t>Wykonawca jest zobowiązany do zapłaty wynagrodzenia należnego podwykonawcy w terminach płatności określonych w umowie o podwykonawstwo.</w:t>
      </w:r>
    </w:p>
    <w:p w:rsidR="003A5014" w:rsidRPr="003A5014" w:rsidRDefault="003A5014" w:rsidP="003A5014">
      <w:pPr>
        <w:ind w:left="283" w:hanging="283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3A5014">
        <w:rPr>
          <w:rFonts w:ascii="Times New Roman" w:hAnsi="Times New Roman" w:cs="Times New Roman"/>
          <w:bCs/>
          <w:sz w:val="22"/>
          <w:szCs w:val="22"/>
        </w:rPr>
        <w:t>16.</w:t>
      </w:r>
      <w:r w:rsidRPr="003A501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3A5014">
        <w:rPr>
          <w:rFonts w:ascii="Times New Roman" w:hAnsi="Times New Roman" w:cs="Times New Roman"/>
          <w:sz w:val="22"/>
          <w:szCs w:val="22"/>
        </w:rPr>
        <w:t xml:space="preserve">Wykonawca przedłoży, wraz z projektem umowy o podwykonawstwo, odpis z Krajowego Rejestru Sądowego podwykonawcy lub inny dokument właściwy z uwagi na status prawny podwykonawcy, </w:t>
      </w:r>
      <w:r w:rsidRPr="003A5014">
        <w:rPr>
          <w:rFonts w:ascii="Times New Roman" w:hAnsi="Times New Roman" w:cs="Times New Roman"/>
          <w:sz w:val="22"/>
          <w:szCs w:val="22"/>
        </w:rPr>
        <w:lastRenderedPageBreak/>
        <w:t xml:space="preserve">potwierdzający uprawnienia osób zawierających umowę w imieniu podwykonawcy do jego reprezentowania. </w:t>
      </w:r>
    </w:p>
    <w:p w:rsidR="003A5014" w:rsidRPr="003A5014" w:rsidRDefault="003A5014" w:rsidP="003A5014">
      <w:pPr>
        <w:ind w:left="283" w:hanging="283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3A5014">
        <w:rPr>
          <w:rFonts w:ascii="Times New Roman" w:hAnsi="Times New Roman" w:cs="Times New Roman"/>
          <w:bCs/>
          <w:sz w:val="22"/>
          <w:szCs w:val="22"/>
        </w:rPr>
        <w:t>17.</w:t>
      </w:r>
      <w:r w:rsidRPr="003A501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3A5014">
        <w:rPr>
          <w:rFonts w:ascii="Times New Roman" w:hAnsi="Times New Roman" w:cs="Times New Roman"/>
          <w:sz w:val="22"/>
          <w:szCs w:val="22"/>
        </w:rPr>
        <w:t xml:space="preserve">Do zmian postanowień umów o podwykonawstwo stosuje się zasady mające zastosowanie przy zawieraniu i akceptacji zawartych umów o podwykonawstwo. </w:t>
      </w:r>
    </w:p>
    <w:p w:rsidR="003A5014" w:rsidRPr="003A5014" w:rsidRDefault="003A5014" w:rsidP="003A5014">
      <w:pPr>
        <w:ind w:left="283" w:hanging="283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3A5014">
        <w:rPr>
          <w:rFonts w:ascii="Times New Roman" w:hAnsi="Times New Roman" w:cs="Times New Roman"/>
          <w:bCs/>
          <w:sz w:val="22"/>
          <w:szCs w:val="22"/>
        </w:rPr>
        <w:t>18.</w:t>
      </w:r>
      <w:r w:rsidRPr="003A5014">
        <w:rPr>
          <w:rFonts w:ascii="Times New Roman" w:hAnsi="Times New Roman" w:cs="Times New Roman"/>
          <w:sz w:val="22"/>
          <w:szCs w:val="22"/>
        </w:rPr>
        <w:t xml:space="preserve"> W przypadku zawierania umów z dalszymi podwykonawcami stosuje się zasady dotyczące zawierania umów z podwykonawcą określonych w niniejszym paragrafie. </w:t>
      </w:r>
    </w:p>
    <w:p w:rsidR="003A5014" w:rsidRPr="003A5014" w:rsidRDefault="003A5014" w:rsidP="003A5014">
      <w:pPr>
        <w:ind w:left="283" w:hanging="283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3A5014">
        <w:rPr>
          <w:rFonts w:ascii="Times New Roman" w:hAnsi="Times New Roman" w:cs="Times New Roman"/>
          <w:bCs/>
          <w:sz w:val="22"/>
          <w:szCs w:val="22"/>
        </w:rPr>
        <w:t>19.</w:t>
      </w:r>
      <w:r w:rsidRPr="003A501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3A5014">
        <w:rPr>
          <w:rFonts w:ascii="Times New Roman" w:hAnsi="Times New Roman" w:cs="Times New Roman"/>
          <w:sz w:val="22"/>
          <w:szCs w:val="22"/>
        </w:rPr>
        <w:t xml:space="preserve">Wykonawca jest zobowiązany przedłożyć wraz z rozliczeniami należnego mu wynagrodzenia oświadczenia podwykonawców lub dowody dotyczące zapłaty wynagrodzenia podwykonawcom (dalszym podwykonawcom), których termin upłynął w danym okresie rozliczeniowym. Oświadczenia, należycie podpisane przez osoby upoważnione do reprezentowania składającego je podwykonawcy lub dowody powinny potwierdzać brak zaległości Wykonawcy w uregulowaniu wszystkich wymagalnych wynagrodzeń podwykonawców wynikających z umów o podwykonawstwo. Wypłata wynagrodzenia należnego wykonawcy uwarunkowana jest przedstawieniem wskazanych wyżej oświadczeń lub dokumentów. </w:t>
      </w:r>
    </w:p>
    <w:p w:rsidR="003A5014" w:rsidRPr="003A5014" w:rsidRDefault="003A5014" w:rsidP="003A5014">
      <w:pPr>
        <w:ind w:left="283" w:hanging="283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3A5014">
        <w:rPr>
          <w:rFonts w:ascii="Times New Roman" w:hAnsi="Times New Roman" w:cs="Times New Roman"/>
          <w:bCs/>
          <w:sz w:val="22"/>
          <w:szCs w:val="22"/>
        </w:rPr>
        <w:t>20.</w:t>
      </w:r>
      <w:r w:rsidRPr="003A5014">
        <w:rPr>
          <w:rFonts w:ascii="Times New Roman" w:hAnsi="Times New Roman" w:cs="Times New Roman"/>
          <w:sz w:val="22"/>
          <w:szCs w:val="22"/>
        </w:rPr>
        <w:t xml:space="preserve"> Jeżeli w terminie określonym w umowie o podwykonawstwo, którą Zamawiający zaakceptował, Wykonawca nie zapłaci w całości lub w części wymagalnego wynagrodzenia przysługującego podwykonawcy, podwykonawca może zwrócić się z żądaniem zapłaty wynagrodzenia bezpośrednio do Zamawiającego. </w:t>
      </w:r>
    </w:p>
    <w:p w:rsidR="003A5014" w:rsidRPr="003A5014" w:rsidRDefault="003A5014" w:rsidP="003A5014">
      <w:pPr>
        <w:ind w:left="283" w:hanging="283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3A5014">
        <w:rPr>
          <w:rFonts w:ascii="Times New Roman" w:hAnsi="Times New Roman" w:cs="Times New Roman"/>
          <w:bCs/>
          <w:sz w:val="22"/>
          <w:szCs w:val="22"/>
        </w:rPr>
        <w:t>21.</w:t>
      </w:r>
      <w:r w:rsidRPr="003A5014">
        <w:rPr>
          <w:rFonts w:ascii="Times New Roman" w:hAnsi="Times New Roman" w:cs="Times New Roman"/>
          <w:sz w:val="22"/>
          <w:szCs w:val="22"/>
        </w:rPr>
        <w:t xml:space="preserve"> Zamawiający jest zobowiązany wezwać Wykonawcę do zgłoszenia uwag dotyczących zasadności bezpośredniej zapłaty wynagrodzenia podwykonawcy lub dalszemu podwykonawcy. Wykonawca ma prawo zgłaszania uwag w terminie 7 dni od dnia doręczenia mu tej informacji.</w:t>
      </w:r>
    </w:p>
    <w:p w:rsidR="003A5014" w:rsidRPr="003A5014" w:rsidRDefault="003A5014" w:rsidP="003A5014">
      <w:pPr>
        <w:ind w:left="283" w:hanging="283"/>
        <w:jc w:val="both"/>
        <w:rPr>
          <w:rFonts w:ascii="Times New Roman" w:hAnsi="Times New Roman" w:cs="Times New Roman"/>
          <w:sz w:val="22"/>
          <w:szCs w:val="22"/>
        </w:rPr>
      </w:pPr>
      <w:r w:rsidRPr="003A5014">
        <w:rPr>
          <w:rFonts w:ascii="Times New Roman" w:hAnsi="Times New Roman" w:cs="Times New Roman"/>
          <w:bCs/>
          <w:sz w:val="22"/>
          <w:szCs w:val="22"/>
        </w:rPr>
        <w:t>22.</w:t>
      </w:r>
      <w:r w:rsidRPr="003A501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3A5014">
        <w:rPr>
          <w:rFonts w:ascii="Times New Roman" w:hAnsi="Times New Roman" w:cs="Times New Roman"/>
          <w:sz w:val="22"/>
          <w:szCs w:val="22"/>
        </w:rPr>
        <w:t xml:space="preserve">W przypadku zgłoszenia przez Wykonawcę uwag, o których mowa w ust. 21, w terminie wskazanym przez Zamawiającego, Zamawiający może: </w:t>
      </w:r>
    </w:p>
    <w:p w:rsidR="003A5014" w:rsidRPr="003A5014" w:rsidRDefault="003A5014" w:rsidP="003A5014">
      <w:pPr>
        <w:ind w:left="567" w:hanging="283"/>
        <w:jc w:val="both"/>
        <w:rPr>
          <w:rFonts w:ascii="Times New Roman" w:hAnsi="Times New Roman" w:cs="Times New Roman"/>
          <w:sz w:val="22"/>
          <w:szCs w:val="22"/>
        </w:rPr>
      </w:pPr>
      <w:r w:rsidRPr="003A5014">
        <w:rPr>
          <w:rFonts w:ascii="Times New Roman" w:hAnsi="Times New Roman" w:cs="Times New Roman"/>
          <w:sz w:val="22"/>
          <w:szCs w:val="22"/>
        </w:rPr>
        <w:t xml:space="preserve">1) nie dokonać bezpośredniej zapłaty wynagrodzenia podwykonawcy lub dalszemu podwykonawcy, jeżeli wykonawca wykaże niezasadność takiej zapłaty, albo </w:t>
      </w:r>
    </w:p>
    <w:p w:rsidR="003A5014" w:rsidRPr="003A5014" w:rsidRDefault="003A5014" w:rsidP="003A5014">
      <w:pPr>
        <w:ind w:left="567" w:hanging="283"/>
        <w:jc w:val="both"/>
        <w:rPr>
          <w:rFonts w:ascii="Times New Roman" w:hAnsi="Times New Roman" w:cs="Times New Roman"/>
          <w:sz w:val="22"/>
          <w:szCs w:val="22"/>
        </w:rPr>
      </w:pPr>
      <w:r w:rsidRPr="003A5014">
        <w:rPr>
          <w:rFonts w:ascii="Times New Roman" w:hAnsi="Times New Roman" w:cs="Times New Roman"/>
          <w:sz w:val="22"/>
          <w:szCs w:val="22"/>
        </w:rPr>
        <w:t xml:space="preserve">2) złożyć do depozytu sądowego kwotę potrzebną na pokrycie wynagrodzenia podwykonawcy lub dalszego podwykonawcy w przypadku istnienia zasadniczej wątpliwości zamawiającego co do wysokości należnej zapłaty lub podmiotu, któremu płatność się należy, albo </w:t>
      </w:r>
    </w:p>
    <w:p w:rsidR="003A5014" w:rsidRPr="003A5014" w:rsidRDefault="003A5014" w:rsidP="003A5014">
      <w:pPr>
        <w:ind w:left="567" w:hanging="283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3A5014">
        <w:rPr>
          <w:rFonts w:ascii="Times New Roman" w:hAnsi="Times New Roman" w:cs="Times New Roman"/>
          <w:sz w:val="22"/>
          <w:szCs w:val="22"/>
        </w:rPr>
        <w:t xml:space="preserve">3) dokonać bezpośredniej zapłaty wynagrodzenia podwykonawcy lub dalszemu podwykonawcy, jeżeli podwykonawca lub dalszy podwykonawca wykaże zasadność takiej zapłaty. </w:t>
      </w:r>
    </w:p>
    <w:p w:rsidR="003A5014" w:rsidRPr="003A5014" w:rsidRDefault="003A5014" w:rsidP="003A5014">
      <w:pPr>
        <w:ind w:left="283" w:hanging="283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3A5014">
        <w:rPr>
          <w:rFonts w:ascii="Times New Roman" w:hAnsi="Times New Roman" w:cs="Times New Roman"/>
          <w:bCs/>
          <w:sz w:val="22"/>
          <w:szCs w:val="22"/>
        </w:rPr>
        <w:t>23.</w:t>
      </w:r>
      <w:r w:rsidRPr="003A5014">
        <w:rPr>
          <w:rFonts w:ascii="Times New Roman" w:hAnsi="Times New Roman" w:cs="Times New Roman"/>
          <w:sz w:val="22"/>
          <w:szCs w:val="22"/>
        </w:rPr>
        <w:t xml:space="preserve"> Bezpośrednia zapłata obejmuje wyłącznie należne wynagrodzenie bez odsetek należnych podwykonawcy lub dalszemu podwykonawcy. Kwota należna Podwykonawcy zostanie uiszczona przez Zamawiającego w złotych polskich (PLN). </w:t>
      </w:r>
    </w:p>
    <w:p w:rsidR="003A5014" w:rsidRPr="003A5014" w:rsidRDefault="003A5014" w:rsidP="003A5014">
      <w:pPr>
        <w:ind w:left="283" w:hanging="283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3A5014">
        <w:rPr>
          <w:rFonts w:ascii="Times New Roman" w:hAnsi="Times New Roman" w:cs="Times New Roman"/>
          <w:bCs/>
          <w:sz w:val="22"/>
          <w:szCs w:val="22"/>
        </w:rPr>
        <w:t>24.</w:t>
      </w:r>
      <w:r w:rsidRPr="003A5014">
        <w:rPr>
          <w:rFonts w:ascii="Times New Roman" w:hAnsi="Times New Roman" w:cs="Times New Roman"/>
          <w:sz w:val="22"/>
          <w:szCs w:val="22"/>
        </w:rPr>
        <w:t xml:space="preserve"> Kwotę zapłaconą podwykonawcy lub skierowaną do depozytu sądowego Zamawiający potrąca z wynagrodzenia należnego Wykonawcy. </w:t>
      </w:r>
    </w:p>
    <w:p w:rsidR="003A5014" w:rsidRPr="003A5014" w:rsidRDefault="003A5014" w:rsidP="003A5014">
      <w:pPr>
        <w:ind w:left="283" w:hanging="283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3A5014">
        <w:rPr>
          <w:rFonts w:ascii="Times New Roman" w:hAnsi="Times New Roman" w:cs="Times New Roman"/>
          <w:bCs/>
          <w:sz w:val="22"/>
          <w:szCs w:val="22"/>
        </w:rPr>
        <w:t>25.</w:t>
      </w:r>
      <w:r w:rsidRPr="003A5014">
        <w:rPr>
          <w:rFonts w:ascii="Times New Roman" w:hAnsi="Times New Roman" w:cs="Times New Roman"/>
          <w:sz w:val="22"/>
          <w:szCs w:val="22"/>
        </w:rPr>
        <w:t xml:space="preserve"> Zamawiający może żądać od Wykonawcy zmiany albo odsunięcia podwykonawcy, jeżeli sprzęt techniczny, osoby i kwalifikacje, którymi dysponuje podwykonawca, nie spełniają warunków lub wymagań dotyczących podwykonawstwa, określonych w postępowaniu o udzielenie zamówienia publicznego lub nie dają rękojmi należytego wykonania powierzonych podwykonawcy robót. </w:t>
      </w:r>
    </w:p>
    <w:p w:rsidR="003A5014" w:rsidRPr="003A5014" w:rsidRDefault="003A5014" w:rsidP="003A5014">
      <w:pPr>
        <w:ind w:left="283" w:hanging="283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3A5014">
        <w:rPr>
          <w:rFonts w:ascii="Times New Roman" w:hAnsi="Times New Roman" w:cs="Times New Roman"/>
          <w:bCs/>
          <w:sz w:val="22"/>
          <w:szCs w:val="22"/>
        </w:rPr>
        <w:t>26.</w:t>
      </w:r>
      <w:r w:rsidRPr="003A5014">
        <w:rPr>
          <w:rFonts w:ascii="Times New Roman" w:hAnsi="Times New Roman" w:cs="Times New Roman"/>
          <w:sz w:val="22"/>
          <w:szCs w:val="22"/>
        </w:rPr>
        <w:t xml:space="preserve"> Zasady dotyczące podwykonawców mają odpowiednie zastosowanie do dalszych podwykonawców. </w:t>
      </w:r>
    </w:p>
    <w:p w:rsidR="003A5014" w:rsidRPr="003A5014" w:rsidRDefault="003A5014" w:rsidP="003A5014">
      <w:pPr>
        <w:ind w:left="283" w:hanging="283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A5014">
        <w:rPr>
          <w:rFonts w:ascii="Times New Roman" w:hAnsi="Times New Roman" w:cs="Times New Roman"/>
          <w:bCs/>
          <w:sz w:val="22"/>
          <w:szCs w:val="22"/>
        </w:rPr>
        <w:t>27.</w:t>
      </w:r>
      <w:r w:rsidRPr="003A5014">
        <w:rPr>
          <w:rFonts w:ascii="Times New Roman" w:hAnsi="Times New Roman" w:cs="Times New Roman"/>
          <w:sz w:val="22"/>
          <w:szCs w:val="22"/>
        </w:rPr>
        <w:t xml:space="preserve"> Jeżeli zobowiązania podwykonawcy wobec Wykonawcy związane z wykonanymi robotami lub dostarczonymi materiałami, obejmuje okres dłuższy niż okres gwarancyjny ustalony w niniejszej umowie, Wykonawca po upływie okresu gwarancyjnego jest zobowiązany na żądanie Zamawiającego dokonać cesji na jego rzecz korzyści wynikających z tych zobowiązań.</w:t>
      </w:r>
    </w:p>
    <w:p w:rsidR="003A5014" w:rsidRPr="003A5014" w:rsidRDefault="003A5014" w:rsidP="003A5014">
      <w:pPr>
        <w:pStyle w:val="Tekstpodstawowy"/>
        <w:spacing w:after="0"/>
        <w:jc w:val="center"/>
        <w:rPr>
          <w:rFonts w:cs="Times New Roman"/>
          <w:b/>
          <w:sz w:val="22"/>
          <w:szCs w:val="22"/>
        </w:rPr>
      </w:pPr>
    </w:p>
    <w:p w:rsidR="003A5014" w:rsidRPr="003A5014" w:rsidRDefault="003A5014" w:rsidP="003A5014">
      <w:pPr>
        <w:pStyle w:val="Tekstpodstawowy"/>
        <w:spacing w:after="0"/>
        <w:jc w:val="center"/>
        <w:rPr>
          <w:rFonts w:cs="Times New Roman"/>
          <w:sz w:val="22"/>
          <w:szCs w:val="22"/>
        </w:rPr>
      </w:pPr>
      <w:r w:rsidRPr="003A5014">
        <w:rPr>
          <w:rFonts w:cs="Times New Roman"/>
          <w:b/>
          <w:sz w:val="22"/>
          <w:szCs w:val="22"/>
        </w:rPr>
        <w:t>§ 9.</w:t>
      </w:r>
    </w:p>
    <w:p w:rsidR="003A5014" w:rsidRPr="003A5014" w:rsidRDefault="003A5014" w:rsidP="003A5014">
      <w:pPr>
        <w:pStyle w:val="Tekstpodstawowy"/>
        <w:spacing w:after="0"/>
        <w:jc w:val="both"/>
        <w:rPr>
          <w:rFonts w:cs="Times New Roman"/>
          <w:sz w:val="22"/>
          <w:szCs w:val="22"/>
        </w:rPr>
      </w:pPr>
      <w:r w:rsidRPr="003A5014">
        <w:rPr>
          <w:rFonts w:cs="Times New Roman"/>
          <w:sz w:val="22"/>
          <w:szCs w:val="22"/>
        </w:rPr>
        <w:t>1. Przedstawicielem z ramienia Zamawiającego będzie ……………………...</w:t>
      </w:r>
    </w:p>
    <w:p w:rsidR="003A5014" w:rsidRPr="003A5014" w:rsidRDefault="003A5014" w:rsidP="003A5014">
      <w:pPr>
        <w:pStyle w:val="Tekstpodstawowy"/>
        <w:spacing w:after="0"/>
        <w:jc w:val="both"/>
        <w:rPr>
          <w:rFonts w:cs="Times New Roman"/>
          <w:sz w:val="22"/>
          <w:szCs w:val="22"/>
        </w:rPr>
      </w:pPr>
      <w:r w:rsidRPr="003A5014">
        <w:rPr>
          <w:rFonts w:cs="Times New Roman"/>
          <w:sz w:val="22"/>
          <w:szCs w:val="22"/>
        </w:rPr>
        <w:t>2. Zamawiający zastrzega sobie prawo do zmiany osoby wskazanej w ust. 1, przy czym zmiana w/w osoby nie stanowi zmiany niniejszej umowy.</w:t>
      </w:r>
    </w:p>
    <w:p w:rsidR="003A5014" w:rsidRPr="003A5014" w:rsidRDefault="003A5014" w:rsidP="003A5014">
      <w:pPr>
        <w:pStyle w:val="Tekstpodstawowy"/>
        <w:spacing w:after="0"/>
        <w:jc w:val="both"/>
        <w:rPr>
          <w:rFonts w:cs="Times New Roman"/>
          <w:b/>
          <w:sz w:val="22"/>
          <w:szCs w:val="22"/>
        </w:rPr>
      </w:pPr>
      <w:r w:rsidRPr="003A5014">
        <w:rPr>
          <w:rFonts w:cs="Times New Roman"/>
          <w:sz w:val="22"/>
          <w:szCs w:val="22"/>
        </w:rPr>
        <w:t>3. Przedstawicielem z ramienia Wykonawcy będzie …................................ .</w:t>
      </w:r>
    </w:p>
    <w:p w:rsidR="003A5014" w:rsidRPr="003A5014" w:rsidRDefault="003A5014" w:rsidP="003A5014">
      <w:pPr>
        <w:pStyle w:val="Tekstpodstawowy"/>
        <w:spacing w:after="0"/>
        <w:jc w:val="center"/>
        <w:rPr>
          <w:rFonts w:cs="Times New Roman"/>
          <w:b/>
          <w:sz w:val="22"/>
          <w:szCs w:val="22"/>
        </w:rPr>
      </w:pPr>
    </w:p>
    <w:p w:rsidR="003A5014" w:rsidRPr="003A5014" w:rsidRDefault="003A5014" w:rsidP="003A5014">
      <w:pPr>
        <w:pStyle w:val="Tekstpodstawowy"/>
        <w:spacing w:after="0"/>
        <w:jc w:val="center"/>
        <w:rPr>
          <w:rFonts w:cs="Times New Roman"/>
          <w:sz w:val="22"/>
          <w:szCs w:val="22"/>
        </w:rPr>
      </w:pPr>
      <w:r w:rsidRPr="003A5014">
        <w:rPr>
          <w:rFonts w:cs="Times New Roman"/>
          <w:b/>
          <w:sz w:val="22"/>
          <w:szCs w:val="22"/>
        </w:rPr>
        <w:t>§ 10.</w:t>
      </w:r>
    </w:p>
    <w:p w:rsidR="003A5014" w:rsidRPr="003A5014" w:rsidRDefault="003A5014" w:rsidP="003A5014">
      <w:pPr>
        <w:numPr>
          <w:ilvl w:val="0"/>
          <w:numId w:val="2"/>
        </w:numPr>
        <w:tabs>
          <w:tab w:val="left" w:pos="360"/>
        </w:tabs>
        <w:suppressAutoHyphens w:val="0"/>
        <w:autoSpaceDE w:val="0"/>
        <w:spacing w:line="240" w:lineRule="auto"/>
        <w:ind w:left="360"/>
        <w:jc w:val="both"/>
        <w:rPr>
          <w:rFonts w:ascii="Times New Roman" w:eastAsia="Arial Unicode MS" w:hAnsi="Times New Roman" w:cs="Times New Roman"/>
          <w:kern w:val="2"/>
          <w:sz w:val="22"/>
          <w:szCs w:val="22"/>
        </w:rPr>
      </w:pPr>
      <w:r w:rsidRPr="003A5014">
        <w:rPr>
          <w:rFonts w:ascii="Times New Roman" w:eastAsia="Arial Unicode MS" w:hAnsi="Times New Roman" w:cs="Times New Roman"/>
          <w:kern w:val="2"/>
          <w:sz w:val="22"/>
          <w:szCs w:val="22"/>
        </w:rPr>
        <w:t xml:space="preserve">Strony ustalają, że przedmiotem odbioru końcowego jest wykonanie przedmiotu umowy objętego niniejszą umową, potwierdzone protokołem odbioru końcowego. Zakończenie robót, Wykonawca </w:t>
      </w:r>
      <w:r w:rsidRPr="003A5014">
        <w:rPr>
          <w:rFonts w:ascii="Times New Roman" w:eastAsia="Arial Unicode MS" w:hAnsi="Times New Roman" w:cs="Times New Roman"/>
          <w:kern w:val="2"/>
          <w:sz w:val="22"/>
          <w:szCs w:val="22"/>
        </w:rPr>
        <w:lastRenderedPageBreak/>
        <w:t>zgłosi Zamawiającemu w formie pisemnego zgłoszenia, potwierdzonego przez Inspektora Nadzoru Inwestorskiego. Data zgłoszenia przez Wykonawcę gotowości do odbioru końcowego robót potwierdzona przez Inspektora Nadzoru jest datą zakończenia realizacji robót.</w:t>
      </w:r>
    </w:p>
    <w:p w:rsidR="003A5014" w:rsidRPr="003A5014" w:rsidRDefault="003A5014" w:rsidP="003A5014">
      <w:pPr>
        <w:numPr>
          <w:ilvl w:val="0"/>
          <w:numId w:val="2"/>
        </w:numPr>
        <w:tabs>
          <w:tab w:val="left" w:pos="360"/>
        </w:tabs>
        <w:suppressAutoHyphens w:val="0"/>
        <w:autoSpaceDE w:val="0"/>
        <w:spacing w:line="240" w:lineRule="auto"/>
        <w:ind w:left="360"/>
        <w:jc w:val="both"/>
        <w:rPr>
          <w:rFonts w:ascii="Times New Roman" w:eastAsia="Arial Unicode MS" w:hAnsi="Times New Roman" w:cs="Times New Roman"/>
          <w:kern w:val="2"/>
          <w:sz w:val="22"/>
          <w:szCs w:val="22"/>
        </w:rPr>
      </w:pPr>
      <w:r w:rsidRPr="003A5014">
        <w:rPr>
          <w:rFonts w:ascii="Times New Roman" w:eastAsia="Arial Unicode MS" w:hAnsi="Times New Roman" w:cs="Times New Roman"/>
          <w:kern w:val="2"/>
          <w:sz w:val="22"/>
          <w:szCs w:val="22"/>
        </w:rPr>
        <w:t>Zamawiający powoła specjalną komisję w celu dokonania odbioru końcowego. Rozpoczęcie czynności odbioru nastąpi w terminie do 7 dni, licząc od daty zgłoszenia przez Wykonawcę gotowości do odbioru. Zakończenie czynności odbioru winno nastąpić najpóźniej 14 dnia, licząc od dnia ich rozpoczęcia.</w:t>
      </w:r>
    </w:p>
    <w:p w:rsidR="003A5014" w:rsidRPr="003A5014" w:rsidRDefault="003A5014" w:rsidP="003A5014">
      <w:pPr>
        <w:numPr>
          <w:ilvl w:val="0"/>
          <w:numId w:val="2"/>
        </w:numPr>
        <w:tabs>
          <w:tab w:val="left" w:pos="360"/>
        </w:tabs>
        <w:suppressAutoHyphens w:val="0"/>
        <w:autoSpaceDE w:val="0"/>
        <w:spacing w:line="240" w:lineRule="auto"/>
        <w:ind w:left="360"/>
        <w:jc w:val="both"/>
        <w:rPr>
          <w:rFonts w:ascii="Times New Roman" w:eastAsia="Arial Unicode MS" w:hAnsi="Times New Roman" w:cs="Times New Roman"/>
          <w:kern w:val="2"/>
          <w:sz w:val="22"/>
          <w:szCs w:val="22"/>
        </w:rPr>
      </w:pPr>
      <w:r w:rsidRPr="003A5014">
        <w:rPr>
          <w:rFonts w:ascii="Times New Roman" w:eastAsia="Arial Unicode MS" w:hAnsi="Times New Roman" w:cs="Times New Roman"/>
          <w:kern w:val="2"/>
          <w:sz w:val="22"/>
          <w:szCs w:val="22"/>
        </w:rPr>
        <w:t>W czynnościach odbioru końcowego powinni uczestniczyć: Kierownik budowy/ Kierownik robót, Inspektor Nadzoru oraz przedstawiciele Zamawiającego, jak również przedstawiciele Wykonawcy.</w:t>
      </w:r>
    </w:p>
    <w:p w:rsidR="003A5014" w:rsidRPr="003A5014" w:rsidRDefault="003A5014" w:rsidP="003A5014">
      <w:pPr>
        <w:numPr>
          <w:ilvl w:val="0"/>
          <w:numId w:val="2"/>
        </w:numPr>
        <w:tabs>
          <w:tab w:val="left" w:pos="360"/>
        </w:tabs>
        <w:suppressAutoHyphens w:val="0"/>
        <w:autoSpaceDE w:val="0"/>
        <w:spacing w:line="240" w:lineRule="auto"/>
        <w:ind w:left="360"/>
        <w:jc w:val="both"/>
        <w:rPr>
          <w:rFonts w:ascii="Times New Roman" w:eastAsia="Arial Unicode MS" w:hAnsi="Times New Roman" w:cs="Times New Roman"/>
          <w:kern w:val="2"/>
          <w:sz w:val="22"/>
          <w:szCs w:val="22"/>
        </w:rPr>
      </w:pPr>
      <w:r w:rsidRPr="003A5014">
        <w:rPr>
          <w:rFonts w:ascii="Times New Roman" w:eastAsia="Arial Unicode MS" w:hAnsi="Times New Roman" w:cs="Times New Roman"/>
          <w:kern w:val="2"/>
          <w:sz w:val="22"/>
          <w:szCs w:val="22"/>
        </w:rPr>
        <w:t>Najpóźniej w dniu odbioru końcowego Wykonawca przedłoży Zamawiającemu wszystkie dokumenty, pozwalające na ocenę prawidłowości wykonania przedmiotu odbioru, a w szczególności dokumentację powykonawczą.</w:t>
      </w:r>
    </w:p>
    <w:p w:rsidR="003A5014" w:rsidRPr="003A5014" w:rsidRDefault="003A5014" w:rsidP="003A5014">
      <w:pPr>
        <w:numPr>
          <w:ilvl w:val="0"/>
          <w:numId w:val="2"/>
        </w:numPr>
        <w:tabs>
          <w:tab w:val="left" w:pos="360"/>
        </w:tabs>
        <w:suppressAutoHyphens w:val="0"/>
        <w:autoSpaceDE w:val="0"/>
        <w:spacing w:line="240" w:lineRule="auto"/>
        <w:ind w:left="360"/>
        <w:jc w:val="both"/>
        <w:rPr>
          <w:rFonts w:ascii="Times New Roman" w:eastAsia="Arial Unicode MS" w:hAnsi="Times New Roman" w:cs="Times New Roman"/>
          <w:kern w:val="2"/>
          <w:sz w:val="22"/>
          <w:szCs w:val="22"/>
        </w:rPr>
      </w:pPr>
      <w:r w:rsidRPr="003A5014">
        <w:rPr>
          <w:rFonts w:ascii="Times New Roman" w:eastAsia="Arial Unicode MS" w:hAnsi="Times New Roman" w:cs="Times New Roman"/>
          <w:kern w:val="2"/>
          <w:sz w:val="22"/>
          <w:szCs w:val="22"/>
        </w:rPr>
        <w:t>Z czynności odbioru końcowego robót, zostanie sporządzony protokół, który zawierać będzie wszystkie ustalenia, zalecenia poczynione w trakcie odbioru.</w:t>
      </w:r>
    </w:p>
    <w:p w:rsidR="003A5014" w:rsidRPr="003A5014" w:rsidRDefault="003A5014" w:rsidP="003A5014">
      <w:pPr>
        <w:numPr>
          <w:ilvl w:val="0"/>
          <w:numId w:val="2"/>
        </w:numPr>
        <w:tabs>
          <w:tab w:val="left" w:pos="360"/>
        </w:tabs>
        <w:suppressAutoHyphens w:val="0"/>
        <w:autoSpaceDE w:val="0"/>
        <w:spacing w:line="240" w:lineRule="auto"/>
        <w:ind w:left="360"/>
        <w:jc w:val="both"/>
        <w:rPr>
          <w:rFonts w:ascii="Times New Roman" w:eastAsia="Arial Unicode MS" w:hAnsi="Times New Roman" w:cs="Times New Roman"/>
          <w:kern w:val="2"/>
          <w:sz w:val="22"/>
          <w:szCs w:val="22"/>
        </w:rPr>
      </w:pPr>
      <w:r w:rsidRPr="003A5014">
        <w:rPr>
          <w:rFonts w:ascii="Times New Roman" w:eastAsia="Arial Unicode MS" w:hAnsi="Times New Roman" w:cs="Times New Roman"/>
          <w:kern w:val="2"/>
          <w:sz w:val="22"/>
          <w:szCs w:val="22"/>
        </w:rPr>
        <w:t>Jeżeli odbiór nie zostanie dokonany w ustalonych terminach z winy Zamawiającego, pomimo zgłoszenia gotowości odbioru, Wykonawca nie pozostaje w zwłoce ze spełnieniem zobowiązania wynikającego z umowy.</w:t>
      </w:r>
    </w:p>
    <w:p w:rsidR="003A5014" w:rsidRPr="003A5014" w:rsidRDefault="003A5014" w:rsidP="003A5014">
      <w:pPr>
        <w:numPr>
          <w:ilvl w:val="0"/>
          <w:numId w:val="2"/>
        </w:numPr>
        <w:tabs>
          <w:tab w:val="left" w:pos="360"/>
        </w:tabs>
        <w:suppressAutoHyphens w:val="0"/>
        <w:autoSpaceDE w:val="0"/>
        <w:spacing w:line="240" w:lineRule="auto"/>
        <w:ind w:left="360"/>
        <w:jc w:val="both"/>
        <w:rPr>
          <w:rFonts w:ascii="Times New Roman" w:eastAsia="Arial Unicode MS" w:hAnsi="Times New Roman" w:cs="Times New Roman"/>
          <w:kern w:val="2"/>
          <w:sz w:val="22"/>
          <w:szCs w:val="22"/>
        </w:rPr>
      </w:pPr>
      <w:r w:rsidRPr="003A5014">
        <w:rPr>
          <w:rFonts w:ascii="Times New Roman" w:eastAsia="Arial Unicode MS" w:hAnsi="Times New Roman" w:cs="Times New Roman"/>
          <w:kern w:val="2"/>
          <w:sz w:val="22"/>
          <w:szCs w:val="22"/>
        </w:rPr>
        <w:t>Z dniem protokolarnego odbioru końcowego, przechodzi na Zamawiającego ryzyko utraty lub uszkodzenia przedmiotu umowy.</w:t>
      </w:r>
    </w:p>
    <w:p w:rsidR="003A5014" w:rsidRPr="003A5014" w:rsidRDefault="003A5014" w:rsidP="003A5014">
      <w:pPr>
        <w:numPr>
          <w:ilvl w:val="0"/>
          <w:numId w:val="2"/>
        </w:numPr>
        <w:tabs>
          <w:tab w:val="left" w:pos="360"/>
        </w:tabs>
        <w:suppressAutoHyphens w:val="0"/>
        <w:autoSpaceDE w:val="0"/>
        <w:spacing w:line="240" w:lineRule="auto"/>
        <w:ind w:left="360"/>
        <w:jc w:val="both"/>
        <w:rPr>
          <w:rFonts w:ascii="Times New Roman" w:eastAsia="Arial Unicode MS" w:hAnsi="Times New Roman" w:cs="Times New Roman"/>
          <w:kern w:val="2"/>
          <w:sz w:val="22"/>
          <w:szCs w:val="22"/>
        </w:rPr>
      </w:pPr>
      <w:r w:rsidRPr="003A5014">
        <w:rPr>
          <w:rFonts w:ascii="Times New Roman" w:eastAsia="Arial Unicode MS" w:hAnsi="Times New Roman" w:cs="Times New Roman"/>
          <w:kern w:val="2"/>
          <w:sz w:val="22"/>
          <w:szCs w:val="22"/>
        </w:rPr>
        <w:t>Jeżeli w toku poszczególnych czynności odbioru zostanie stwierdzone, że przedmiot odbioru nie osiągnął gotowości do odbioru z powodu nie zakończenia robót lub jego wadliwego wykonania (wady istotne), Zamawiający odmówi odbioru z przyczyn za które odpowiedzialność ponosi Wykonawca.</w:t>
      </w:r>
    </w:p>
    <w:p w:rsidR="003A5014" w:rsidRPr="003A5014" w:rsidRDefault="003A5014" w:rsidP="003A5014">
      <w:pPr>
        <w:numPr>
          <w:ilvl w:val="0"/>
          <w:numId w:val="2"/>
        </w:numPr>
        <w:tabs>
          <w:tab w:val="left" w:pos="360"/>
        </w:tabs>
        <w:suppressAutoHyphens w:val="0"/>
        <w:autoSpaceDE w:val="0"/>
        <w:spacing w:line="240" w:lineRule="auto"/>
        <w:ind w:left="360"/>
        <w:jc w:val="both"/>
        <w:rPr>
          <w:rFonts w:ascii="Times New Roman" w:eastAsia="Arial Unicode MS" w:hAnsi="Times New Roman" w:cs="Times New Roman"/>
          <w:kern w:val="2"/>
          <w:sz w:val="22"/>
          <w:szCs w:val="22"/>
        </w:rPr>
      </w:pPr>
      <w:r w:rsidRPr="003A5014">
        <w:rPr>
          <w:rFonts w:ascii="Times New Roman" w:eastAsia="Arial Unicode MS" w:hAnsi="Times New Roman" w:cs="Times New Roman"/>
          <w:kern w:val="2"/>
          <w:sz w:val="22"/>
          <w:szCs w:val="22"/>
        </w:rPr>
        <w:t>Jeżeli w toku czynności odbioru końcowego robót zostaną stwierdzone wady:</w:t>
      </w:r>
    </w:p>
    <w:p w:rsidR="003A5014" w:rsidRPr="003A5014" w:rsidRDefault="003A5014" w:rsidP="003A5014">
      <w:pPr>
        <w:numPr>
          <w:ilvl w:val="1"/>
          <w:numId w:val="3"/>
        </w:numPr>
        <w:tabs>
          <w:tab w:val="clear" w:pos="1080"/>
          <w:tab w:val="num" w:pos="720"/>
          <w:tab w:val="left" w:pos="900"/>
        </w:tabs>
        <w:suppressAutoHyphens w:val="0"/>
        <w:autoSpaceDE w:val="0"/>
        <w:spacing w:line="240" w:lineRule="auto"/>
        <w:ind w:left="720"/>
        <w:jc w:val="both"/>
        <w:rPr>
          <w:rFonts w:ascii="Times New Roman" w:eastAsia="Arial Unicode MS" w:hAnsi="Times New Roman" w:cs="Times New Roman"/>
          <w:kern w:val="2"/>
          <w:sz w:val="22"/>
          <w:szCs w:val="22"/>
        </w:rPr>
      </w:pPr>
      <w:r w:rsidRPr="003A5014">
        <w:rPr>
          <w:rFonts w:ascii="Times New Roman" w:eastAsia="Arial Unicode MS" w:hAnsi="Times New Roman" w:cs="Times New Roman"/>
          <w:kern w:val="2"/>
          <w:sz w:val="22"/>
          <w:szCs w:val="22"/>
        </w:rPr>
        <w:t>nadające się do usunięcia, Zamawiający może zażądać usunięcia wad, wyznaczając odpowiedni termin; fakt usunięcia wad zostanie stwierdzony protokolarnie, a terminem odbioru w takich sytuacjach będzie termin usunięcia wad określony w protokole usunięcia wad,</w:t>
      </w:r>
    </w:p>
    <w:p w:rsidR="003A5014" w:rsidRPr="003A5014" w:rsidRDefault="003A5014" w:rsidP="003A5014">
      <w:pPr>
        <w:numPr>
          <w:ilvl w:val="1"/>
          <w:numId w:val="3"/>
        </w:numPr>
        <w:tabs>
          <w:tab w:val="clear" w:pos="1080"/>
          <w:tab w:val="num" w:pos="720"/>
        </w:tabs>
        <w:suppressAutoHyphens w:val="0"/>
        <w:autoSpaceDE w:val="0"/>
        <w:spacing w:line="240" w:lineRule="auto"/>
        <w:ind w:left="720"/>
        <w:jc w:val="both"/>
        <w:rPr>
          <w:rFonts w:ascii="Times New Roman" w:eastAsia="Arial Unicode MS" w:hAnsi="Times New Roman" w:cs="Times New Roman"/>
          <w:kern w:val="2"/>
          <w:sz w:val="22"/>
          <w:szCs w:val="22"/>
        </w:rPr>
      </w:pPr>
      <w:r w:rsidRPr="003A5014">
        <w:rPr>
          <w:rFonts w:ascii="Times New Roman" w:eastAsia="Arial Unicode MS" w:hAnsi="Times New Roman" w:cs="Times New Roman"/>
          <w:kern w:val="2"/>
          <w:sz w:val="22"/>
          <w:szCs w:val="22"/>
        </w:rPr>
        <w:t>nie nadające się do usunięcia, Zamawiający może:</w:t>
      </w:r>
    </w:p>
    <w:p w:rsidR="003A5014" w:rsidRPr="003A5014" w:rsidRDefault="003A5014" w:rsidP="003A5014">
      <w:pPr>
        <w:numPr>
          <w:ilvl w:val="1"/>
          <w:numId w:val="2"/>
        </w:numPr>
        <w:tabs>
          <w:tab w:val="left" w:pos="900"/>
        </w:tabs>
        <w:suppressAutoHyphens w:val="0"/>
        <w:autoSpaceDE w:val="0"/>
        <w:spacing w:line="240" w:lineRule="auto"/>
        <w:jc w:val="both"/>
        <w:rPr>
          <w:rFonts w:ascii="Times New Roman" w:eastAsia="Arial Unicode MS" w:hAnsi="Times New Roman" w:cs="Times New Roman"/>
          <w:kern w:val="2"/>
          <w:sz w:val="22"/>
          <w:szCs w:val="22"/>
        </w:rPr>
      </w:pPr>
      <w:r w:rsidRPr="003A5014">
        <w:rPr>
          <w:rFonts w:ascii="Times New Roman" w:eastAsia="Arial Unicode MS" w:hAnsi="Times New Roman" w:cs="Times New Roman"/>
          <w:kern w:val="2"/>
          <w:sz w:val="22"/>
          <w:szCs w:val="22"/>
        </w:rPr>
        <w:t>jeżeli wady umożliwiają użytkowanie obiektu zgodnie z jego przeznaczeniem, obniżyć wynagrodzenie Wykonawcy odpowiednio do utraconej wartości użytkowej, estetycznej lub technicznej,</w:t>
      </w:r>
    </w:p>
    <w:p w:rsidR="003A5014" w:rsidRPr="003A5014" w:rsidRDefault="003A5014" w:rsidP="003A5014">
      <w:pPr>
        <w:numPr>
          <w:ilvl w:val="1"/>
          <w:numId w:val="2"/>
        </w:numPr>
        <w:tabs>
          <w:tab w:val="left" w:pos="900"/>
        </w:tabs>
        <w:suppressAutoHyphens w:val="0"/>
        <w:autoSpaceDE w:val="0"/>
        <w:spacing w:line="240" w:lineRule="auto"/>
        <w:jc w:val="both"/>
        <w:rPr>
          <w:rFonts w:ascii="Times New Roman" w:eastAsia="Arial Unicode MS" w:hAnsi="Times New Roman" w:cs="Times New Roman"/>
          <w:kern w:val="2"/>
          <w:sz w:val="22"/>
          <w:szCs w:val="22"/>
        </w:rPr>
      </w:pPr>
      <w:r w:rsidRPr="003A5014">
        <w:rPr>
          <w:rFonts w:ascii="Times New Roman" w:eastAsia="Arial Unicode MS" w:hAnsi="Times New Roman" w:cs="Times New Roman"/>
          <w:kern w:val="2"/>
          <w:sz w:val="22"/>
          <w:szCs w:val="22"/>
        </w:rPr>
        <w:t>jeżeli wady uniemożliwiają użytkowanie obiektu zgodnie z jego przeznaczeniem, odstąpić od umowy z przyczyn za które odpowiedzialność ponosi Wykonawca.</w:t>
      </w:r>
    </w:p>
    <w:p w:rsidR="003A5014" w:rsidRPr="003A5014" w:rsidRDefault="003A5014" w:rsidP="003A5014">
      <w:pPr>
        <w:pStyle w:val="Tekstpodstawowy"/>
        <w:spacing w:after="0"/>
        <w:jc w:val="both"/>
        <w:rPr>
          <w:rFonts w:cs="Times New Roman"/>
          <w:b/>
          <w:sz w:val="22"/>
          <w:szCs w:val="22"/>
        </w:rPr>
      </w:pPr>
      <w:r w:rsidRPr="003A5014">
        <w:rPr>
          <w:rFonts w:cs="Times New Roman"/>
          <w:kern w:val="2"/>
          <w:sz w:val="22"/>
          <w:szCs w:val="22"/>
        </w:rPr>
        <w:t>10. Jeżeli w trakcie realizacji robót Zamawiający zażąda badań, które nie były przewidziane niniejszą   umową, Wykonawca zobowiązany jest przeprowadzić te badania. Jeżeli w rezultacie przeprowadzenia tych badań okaże się, że zastosowane materiały bądź wykonanie robót jest niezgodne z umową, koszty badań dodatkowych obciążają Wykonawcę. W przeciwnym wypadku koszty tych badań obciążają Zamawiającego.</w:t>
      </w:r>
    </w:p>
    <w:p w:rsidR="003A5014" w:rsidRPr="003A5014" w:rsidRDefault="003A5014" w:rsidP="003A5014">
      <w:pPr>
        <w:pStyle w:val="Tekstpodstawowy"/>
        <w:spacing w:after="0"/>
        <w:jc w:val="center"/>
        <w:rPr>
          <w:rFonts w:cs="Times New Roman"/>
          <w:sz w:val="22"/>
          <w:szCs w:val="22"/>
        </w:rPr>
      </w:pPr>
      <w:r w:rsidRPr="003A5014">
        <w:rPr>
          <w:rFonts w:cs="Times New Roman"/>
          <w:b/>
          <w:sz w:val="22"/>
          <w:szCs w:val="22"/>
        </w:rPr>
        <w:t>§ 11.</w:t>
      </w:r>
    </w:p>
    <w:p w:rsidR="003A5014" w:rsidRPr="003A5014" w:rsidRDefault="003A5014" w:rsidP="003A5014">
      <w:pPr>
        <w:pStyle w:val="Tekstpodstawowy"/>
        <w:tabs>
          <w:tab w:val="left" w:pos="284"/>
        </w:tabs>
        <w:spacing w:after="0"/>
        <w:jc w:val="both"/>
        <w:rPr>
          <w:rFonts w:cs="Times New Roman"/>
          <w:sz w:val="22"/>
          <w:szCs w:val="22"/>
        </w:rPr>
      </w:pPr>
      <w:r w:rsidRPr="003A5014">
        <w:rPr>
          <w:rFonts w:cs="Times New Roman"/>
          <w:sz w:val="22"/>
          <w:szCs w:val="22"/>
        </w:rPr>
        <w:t xml:space="preserve">1. Wykonawca udziela …...... – miesięcznej gwarancji na roboty objęte przedmiotem zamówienia, licząc od daty podpisania protokołu odbioru robót, o którym mowa w </w:t>
      </w:r>
      <w:r w:rsidRPr="003A5014">
        <w:rPr>
          <w:rFonts w:cs="Times New Roman"/>
          <w:bCs/>
          <w:sz w:val="22"/>
          <w:szCs w:val="22"/>
        </w:rPr>
        <w:t>§</w:t>
      </w:r>
      <w:r w:rsidRPr="003A5014">
        <w:rPr>
          <w:rFonts w:cs="Times New Roman"/>
          <w:sz w:val="22"/>
          <w:szCs w:val="22"/>
        </w:rPr>
        <w:t xml:space="preserve">10 ust. 1. Deklarowany okres gwarancji obejmuje wszelkie roboty, materiały i urządzenia użyte do realizacji zamówienia niezależnie od okresu gwarancji udzielonego przez producenta. </w:t>
      </w:r>
    </w:p>
    <w:p w:rsidR="003A5014" w:rsidRPr="003A5014" w:rsidRDefault="003A5014" w:rsidP="003A5014">
      <w:pPr>
        <w:pStyle w:val="Tekstpodstawowy"/>
        <w:tabs>
          <w:tab w:val="left" w:pos="284"/>
        </w:tabs>
        <w:spacing w:after="0"/>
        <w:jc w:val="both"/>
        <w:rPr>
          <w:rFonts w:cs="Times New Roman"/>
          <w:sz w:val="22"/>
          <w:szCs w:val="22"/>
        </w:rPr>
      </w:pPr>
      <w:r w:rsidRPr="003A5014">
        <w:rPr>
          <w:rFonts w:cs="Times New Roman"/>
          <w:sz w:val="22"/>
          <w:szCs w:val="22"/>
        </w:rPr>
        <w:t xml:space="preserve">2.Termin rękojmi wynosi 5 lat, licząc od podpisania protokołu odbioru robót, o którym mowa w </w:t>
      </w:r>
      <w:r w:rsidRPr="003A5014">
        <w:rPr>
          <w:rFonts w:cs="Times New Roman"/>
          <w:bCs/>
          <w:sz w:val="22"/>
          <w:szCs w:val="22"/>
        </w:rPr>
        <w:t>§</w:t>
      </w:r>
      <w:r w:rsidRPr="003A5014">
        <w:rPr>
          <w:rFonts w:cs="Times New Roman"/>
          <w:sz w:val="22"/>
          <w:szCs w:val="22"/>
        </w:rPr>
        <w:t>10 ust. 5.</w:t>
      </w:r>
    </w:p>
    <w:p w:rsidR="003A5014" w:rsidRPr="003A5014" w:rsidRDefault="003A5014" w:rsidP="003A5014">
      <w:pPr>
        <w:pStyle w:val="Tekstpodstawowy"/>
        <w:tabs>
          <w:tab w:val="left" w:pos="284"/>
        </w:tabs>
        <w:spacing w:after="0"/>
        <w:jc w:val="both"/>
        <w:rPr>
          <w:rFonts w:cs="Times New Roman"/>
          <w:sz w:val="22"/>
          <w:szCs w:val="22"/>
        </w:rPr>
      </w:pPr>
      <w:r w:rsidRPr="003A5014">
        <w:rPr>
          <w:rFonts w:cs="Times New Roman"/>
          <w:sz w:val="22"/>
          <w:szCs w:val="22"/>
        </w:rPr>
        <w:t>3. Wykonawca jest odpowiedzialny względem Zamawiającego, jeżeli Przedmiot umowy ma wadę zmniejszającą jego wartość lub użyteczność ze względu na cel w umowie oznaczony albo wynikający z okoliczności lub z przeznaczenia przedmiotu zamówienia, jeżeli przedmiot umowy nie ma właściwości, o których istnieniu zapewnił Zamawiającego.</w:t>
      </w:r>
    </w:p>
    <w:p w:rsidR="003A5014" w:rsidRPr="003A5014" w:rsidRDefault="003A5014" w:rsidP="003A5014">
      <w:pPr>
        <w:pStyle w:val="Tekstpodstawowy"/>
        <w:tabs>
          <w:tab w:val="left" w:pos="284"/>
        </w:tabs>
        <w:spacing w:after="0"/>
        <w:jc w:val="both"/>
        <w:rPr>
          <w:rFonts w:cs="Times New Roman"/>
          <w:sz w:val="22"/>
          <w:szCs w:val="22"/>
        </w:rPr>
      </w:pPr>
      <w:r w:rsidRPr="003A5014">
        <w:rPr>
          <w:rFonts w:cs="Times New Roman"/>
          <w:sz w:val="22"/>
          <w:szCs w:val="22"/>
        </w:rPr>
        <w:t>4. W okresie gwarancji jakości i rękojmi Wykonawca obowiązany jest do nieodpłatnego usuwania wad ujawnionych po odbiorze końcowym.</w:t>
      </w:r>
    </w:p>
    <w:p w:rsidR="003A5014" w:rsidRPr="003A5014" w:rsidRDefault="003A5014" w:rsidP="003A5014">
      <w:pPr>
        <w:tabs>
          <w:tab w:val="left" w:pos="-578"/>
        </w:tabs>
        <w:suppressAutoHyphens w:val="0"/>
        <w:jc w:val="both"/>
        <w:rPr>
          <w:rFonts w:ascii="Times New Roman" w:hAnsi="Times New Roman" w:cs="Times New Roman"/>
          <w:sz w:val="22"/>
          <w:szCs w:val="22"/>
        </w:rPr>
      </w:pPr>
      <w:r w:rsidRPr="003A5014">
        <w:rPr>
          <w:rFonts w:ascii="Times New Roman" w:hAnsi="Times New Roman" w:cs="Times New Roman"/>
          <w:sz w:val="22"/>
          <w:szCs w:val="22"/>
        </w:rPr>
        <w:t>5. Ustala się poniższe terminy usunięcia wad:</w:t>
      </w:r>
    </w:p>
    <w:p w:rsidR="003A5014" w:rsidRPr="003A5014" w:rsidRDefault="003A5014" w:rsidP="003A5014">
      <w:pPr>
        <w:pStyle w:val="Akapitzlist2"/>
        <w:widowControl/>
        <w:suppressAutoHyphens w:val="0"/>
        <w:spacing w:line="100" w:lineRule="atLeast"/>
        <w:ind w:left="0"/>
        <w:jc w:val="both"/>
        <w:rPr>
          <w:rFonts w:cs="Times New Roman"/>
          <w:sz w:val="22"/>
          <w:szCs w:val="22"/>
        </w:rPr>
      </w:pPr>
      <w:r w:rsidRPr="003A5014">
        <w:rPr>
          <w:rFonts w:cs="Times New Roman"/>
          <w:sz w:val="22"/>
          <w:szCs w:val="22"/>
        </w:rPr>
        <w:t>1) jeśli wada uniemożliwia zgodne z obowiązującymi przepisami użytkowanie przedmiotu umowy – natychmiast, nie później niż w ciągu 72 godzin od dnia zgłoszenia przez Zamawiającego;</w:t>
      </w:r>
    </w:p>
    <w:p w:rsidR="003A5014" w:rsidRPr="003A5014" w:rsidRDefault="003A5014" w:rsidP="003A5014">
      <w:pPr>
        <w:pStyle w:val="Akapitzlist2"/>
        <w:widowControl/>
        <w:suppressAutoHyphens w:val="0"/>
        <w:spacing w:line="100" w:lineRule="atLeast"/>
        <w:ind w:left="0"/>
        <w:jc w:val="both"/>
        <w:rPr>
          <w:rFonts w:cs="Times New Roman"/>
          <w:sz w:val="22"/>
          <w:szCs w:val="22"/>
        </w:rPr>
      </w:pPr>
      <w:r w:rsidRPr="003A5014">
        <w:rPr>
          <w:rFonts w:cs="Times New Roman"/>
          <w:sz w:val="22"/>
          <w:szCs w:val="22"/>
        </w:rPr>
        <w:lastRenderedPageBreak/>
        <w:t>2) w pozostałych przypadkach, w terminie wskazanym przez Zmawiającego;</w:t>
      </w:r>
    </w:p>
    <w:p w:rsidR="003A5014" w:rsidRPr="003A5014" w:rsidRDefault="003A5014" w:rsidP="003A5014">
      <w:pPr>
        <w:pStyle w:val="Akapitzlist2"/>
        <w:widowControl/>
        <w:suppressAutoHyphens w:val="0"/>
        <w:spacing w:line="100" w:lineRule="atLeast"/>
        <w:ind w:left="0"/>
        <w:jc w:val="both"/>
        <w:rPr>
          <w:rFonts w:cs="Times New Roman"/>
          <w:sz w:val="22"/>
          <w:szCs w:val="22"/>
        </w:rPr>
      </w:pPr>
      <w:r w:rsidRPr="003A5014">
        <w:rPr>
          <w:rFonts w:cs="Times New Roman"/>
          <w:sz w:val="22"/>
          <w:szCs w:val="22"/>
        </w:rPr>
        <w:t>6. Usunięcie wad powinno być stwierdzone protokolarnie.</w:t>
      </w:r>
    </w:p>
    <w:p w:rsidR="003A5014" w:rsidRPr="003A5014" w:rsidRDefault="003A5014" w:rsidP="003A5014">
      <w:pPr>
        <w:suppressAutoHyphens w:val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A5014">
        <w:rPr>
          <w:rFonts w:ascii="Times New Roman" w:hAnsi="Times New Roman" w:cs="Times New Roman"/>
          <w:sz w:val="22"/>
          <w:szCs w:val="22"/>
        </w:rPr>
        <w:t>7. Jeżeli Wykonawca nie usunie wad i usterek w terminie 7 dni od daty wyznaczonej przez Zamawiającego na ich usunięcie, to Zamawiający może zlecić usunięcie wad osobie trzeciej na koszt i ryzyko Wykonawcy.</w:t>
      </w:r>
    </w:p>
    <w:p w:rsidR="003A5014" w:rsidRPr="003A5014" w:rsidRDefault="003A5014" w:rsidP="003A5014">
      <w:pPr>
        <w:pStyle w:val="Tekstpodstawowy"/>
        <w:spacing w:after="0"/>
        <w:jc w:val="both"/>
        <w:rPr>
          <w:rFonts w:cs="Times New Roman"/>
          <w:b/>
          <w:sz w:val="22"/>
          <w:szCs w:val="22"/>
        </w:rPr>
      </w:pPr>
    </w:p>
    <w:p w:rsidR="003A5014" w:rsidRPr="003A5014" w:rsidRDefault="003A5014" w:rsidP="003A5014">
      <w:pPr>
        <w:pStyle w:val="Tekstpodstawowy"/>
        <w:spacing w:after="0"/>
        <w:jc w:val="center"/>
        <w:rPr>
          <w:rFonts w:cs="Times New Roman"/>
          <w:sz w:val="22"/>
          <w:szCs w:val="22"/>
        </w:rPr>
      </w:pPr>
      <w:r w:rsidRPr="003A5014">
        <w:rPr>
          <w:rFonts w:cs="Times New Roman"/>
          <w:b/>
          <w:sz w:val="22"/>
          <w:szCs w:val="22"/>
        </w:rPr>
        <w:t>§ 12.</w:t>
      </w:r>
    </w:p>
    <w:p w:rsidR="003A5014" w:rsidRPr="003A5014" w:rsidRDefault="003A5014" w:rsidP="003A5014">
      <w:pPr>
        <w:pStyle w:val="Janusz"/>
        <w:ind w:firstLine="0"/>
        <w:rPr>
          <w:rFonts w:ascii="Times New Roman" w:hAnsi="Times New Roman" w:cs="Times New Roman"/>
          <w:szCs w:val="22"/>
        </w:rPr>
      </w:pPr>
      <w:r w:rsidRPr="003A5014">
        <w:rPr>
          <w:rFonts w:ascii="Times New Roman" w:hAnsi="Times New Roman" w:cs="Times New Roman"/>
          <w:szCs w:val="22"/>
        </w:rPr>
        <w:t>1. Wykonawca, wniósł zabezpieczenie należytego wykonania umowy w formie gotówki w wysokości ….....................(</w:t>
      </w:r>
      <w:r w:rsidRPr="003A5014">
        <w:rPr>
          <w:rFonts w:ascii="Times New Roman" w:hAnsi="Times New Roman" w:cs="Times New Roman"/>
          <w:i/>
          <w:szCs w:val="22"/>
        </w:rPr>
        <w:t>słownie:</w:t>
      </w:r>
      <w:r w:rsidRPr="003A5014">
        <w:rPr>
          <w:rFonts w:ascii="Times New Roman" w:hAnsi="Times New Roman" w:cs="Times New Roman"/>
          <w:szCs w:val="22"/>
        </w:rPr>
        <w:t xml:space="preserve"> …............................), co stanowi 5 % ceny całkowitej podanej w ofercie.</w:t>
      </w:r>
    </w:p>
    <w:p w:rsidR="003A5014" w:rsidRPr="003A5014" w:rsidRDefault="003A5014" w:rsidP="003A5014">
      <w:pPr>
        <w:pStyle w:val="Janusz"/>
        <w:ind w:firstLine="0"/>
        <w:rPr>
          <w:rFonts w:ascii="Times New Roman" w:hAnsi="Times New Roman" w:cs="Times New Roman"/>
          <w:szCs w:val="22"/>
        </w:rPr>
      </w:pPr>
      <w:r w:rsidRPr="003A5014">
        <w:rPr>
          <w:rFonts w:ascii="Times New Roman" w:hAnsi="Times New Roman" w:cs="Times New Roman"/>
          <w:szCs w:val="22"/>
        </w:rPr>
        <w:t>2. Zamawiający zwraca 70 % zabezpieczenia w terminie 30 dni od dnia wykonania przedmiotu umowy, o którym mowa w § 1 i uznania przez Zamawiającego za należycie wykonany, z zastrzeżeniem ust. 3.</w:t>
      </w:r>
    </w:p>
    <w:p w:rsidR="003A5014" w:rsidRPr="003A5014" w:rsidRDefault="003A5014" w:rsidP="003A5014">
      <w:pPr>
        <w:pStyle w:val="Janusz"/>
        <w:ind w:firstLine="0"/>
        <w:rPr>
          <w:rFonts w:ascii="Times New Roman" w:hAnsi="Times New Roman" w:cs="Times New Roman"/>
          <w:szCs w:val="22"/>
        </w:rPr>
      </w:pPr>
      <w:r w:rsidRPr="003A5014">
        <w:rPr>
          <w:rFonts w:ascii="Times New Roman" w:hAnsi="Times New Roman" w:cs="Times New Roman"/>
          <w:szCs w:val="22"/>
        </w:rPr>
        <w:t>3. Zamawiający pozostawia na zabezpieczenie roszczeń z tytułu rękojmi za wady 30 % wysokości zabezpieczenia.</w:t>
      </w:r>
    </w:p>
    <w:p w:rsidR="003A5014" w:rsidRPr="003A5014" w:rsidRDefault="003A5014" w:rsidP="003A5014">
      <w:pPr>
        <w:pStyle w:val="Tekstpodstawowy"/>
        <w:spacing w:after="0"/>
        <w:jc w:val="both"/>
        <w:rPr>
          <w:rFonts w:cs="Times New Roman"/>
          <w:sz w:val="22"/>
          <w:szCs w:val="22"/>
        </w:rPr>
      </w:pPr>
      <w:r w:rsidRPr="003A5014">
        <w:rPr>
          <w:rFonts w:cs="Times New Roman"/>
          <w:sz w:val="22"/>
          <w:szCs w:val="22"/>
        </w:rPr>
        <w:t>4. Kwota, o której mowa w ust. 3 zostanie zwrócona nie później niż w terminie 15 dni po upływie okresu rękojmi za wady.</w:t>
      </w:r>
    </w:p>
    <w:p w:rsidR="003A5014" w:rsidRPr="003A5014" w:rsidRDefault="003A5014" w:rsidP="003A5014">
      <w:pPr>
        <w:pStyle w:val="Tekstpodstawowy"/>
        <w:spacing w:after="0"/>
        <w:jc w:val="both"/>
        <w:rPr>
          <w:rFonts w:cs="Times New Roman"/>
          <w:b/>
          <w:sz w:val="22"/>
          <w:szCs w:val="22"/>
        </w:rPr>
      </w:pPr>
      <w:r w:rsidRPr="003A5014">
        <w:rPr>
          <w:rFonts w:cs="Times New Roman"/>
          <w:sz w:val="22"/>
          <w:szCs w:val="22"/>
        </w:rPr>
        <w:t>5. W przypadku wniesienia zabezpieczenia należytego wykonania umowy w formie innej niż gotówka, postanowienia ust. 2 i 4 nie mają zastosowania.</w:t>
      </w:r>
    </w:p>
    <w:p w:rsidR="003A5014" w:rsidRPr="003A5014" w:rsidRDefault="003A5014" w:rsidP="003A5014">
      <w:pPr>
        <w:pStyle w:val="Tekstpodstawowy"/>
        <w:tabs>
          <w:tab w:val="left" w:pos="0"/>
          <w:tab w:val="left" w:pos="284"/>
        </w:tabs>
        <w:suppressAutoHyphens w:val="0"/>
        <w:spacing w:after="0"/>
        <w:jc w:val="both"/>
        <w:rPr>
          <w:rFonts w:cs="Times New Roman"/>
          <w:sz w:val="22"/>
          <w:szCs w:val="22"/>
        </w:rPr>
      </w:pPr>
      <w:r w:rsidRPr="003A5014">
        <w:rPr>
          <w:rFonts w:cs="Times New Roman"/>
          <w:b/>
          <w:sz w:val="22"/>
          <w:szCs w:val="22"/>
        </w:rPr>
        <w:t>6.</w:t>
      </w:r>
      <w:r w:rsidRPr="003A5014">
        <w:rPr>
          <w:rFonts w:cs="Times New Roman"/>
          <w:sz w:val="22"/>
          <w:szCs w:val="22"/>
        </w:rPr>
        <w:t xml:space="preserve"> W sytuacji, gdy wystąpi konieczność przedłużenia terminu wykonania umowy, Wykonawca przed podpisaniem aneksu lub najpóźniej w dniu jego podpisywania, zobowiązany jest do przedłużenia terminu ważności wniesionego zabezpieczenia należytego wykonania umowy, albo jeśli nie jest to możliwe, do wniesienia nowego zabezpieczenia na okres wynikający z aneksu do umowy.</w:t>
      </w:r>
    </w:p>
    <w:p w:rsidR="003A5014" w:rsidRPr="003A5014" w:rsidRDefault="003A5014" w:rsidP="003A5014">
      <w:pPr>
        <w:pStyle w:val="Lista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3A5014">
        <w:rPr>
          <w:rFonts w:ascii="Times New Roman" w:hAnsi="Times New Roman" w:cs="Times New Roman"/>
          <w:b/>
          <w:sz w:val="22"/>
          <w:szCs w:val="22"/>
        </w:rPr>
        <w:t>7.</w:t>
      </w:r>
      <w:r w:rsidRPr="003A5014">
        <w:rPr>
          <w:rFonts w:ascii="Times New Roman" w:hAnsi="Times New Roman" w:cs="Times New Roman"/>
          <w:sz w:val="22"/>
          <w:szCs w:val="22"/>
        </w:rPr>
        <w:t xml:space="preserve"> Wykonawca, w razie stwierdzenia w trakcie odbioru końcowego wad lub usterek w przedmiocie umowy, ma obowiązek przed upływem okresu ważności zabezpieczenia należytego wykonania umowy, o którym mowa w ust. 2, przedłużyć okres jego ważności lub przedłożyć Zamawiającemu nowe zabezpieczenie na dalszy dodatkowy okres niezbędny do usunięcia takich wad lub usterek. Nie wywiązanie się przez Wykonawcę z tego zobowiązania uprawnia Zamawiającego do uruchomienia obowiązującego jeszcze zabezpieczenia należytego wykonania umowy, o którym mowa  w ust. 2 w celu pokrycia roszczeń Zamawiającego z tytułu nienależytego wykonania umowy.</w:t>
      </w:r>
    </w:p>
    <w:p w:rsidR="003A5014" w:rsidRPr="003A5014" w:rsidRDefault="003A5014" w:rsidP="003A5014">
      <w:pPr>
        <w:pStyle w:val="Lista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3A5014">
        <w:rPr>
          <w:rFonts w:ascii="Times New Roman" w:hAnsi="Times New Roman" w:cs="Times New Roman"/>
          <w:b/>
          <w:sz w:val="22"/>
          <w:szCs w:val="22"/>
        </w:rPr>
        <w:t>8.</w:t>
      </w:r>
      <w:r w:rsidRPr="003A5014">
        <w:rPr>
          <w:rFonts w:ascii="Times New Roman" w:hAnsi="Times New Roman" w:cs="Times New Roman"/>
          <w:sz w:val="22"/>
          <w:szCs w:val="22"/>
        </w:rPr>
        <w:t xml:space="preserve"> Wykonawca, w sytuacji gdy nie usunie w okresie rękojmi wad lub usterek w terminie ustalonym w trakcie odbioru w okresie rękojmi lub gdy jest w trakcie usuwania tych wad lub usterek, na okres niezbędny do ich usunięcia, za zgodą Zamawiającego, najpóźniej na 14 dni przed upływem okresu ważności zabezpieczenia należytego wykonania umowy, o którym mowa w ust. 3 ma obowiązek przedłużyć okres ważności tego zabezpieczenia lub przedłożyć Zamawiającemu nowe zabezpieczenie na dalszy dodatkowy okres niezbędny do usunięcia takich wad lub usterek. Nie wywiązanie się przez Wykonawcę z tego zobowiązania uprawnia Zamawiającego do uruchomienia obowiązującego jeszcze zabezpieczenia w celu zaspokojenia roszczeń związanych z usunięciem takich wad lub usterek.</w:t>
      </w:r>
    </w:p>
    <w:p w:rsidR="003A5014" w:rsidRPr="003A5014" w:rsidRDefault="003A5014" w:rsidP="003A5014">
      <w:pPr>
        <w:pStyle w:val="Tekstpodstawowy"/>
        <w:spacing w:after="0"/>
        <w:rPr>
          <w:rFonts w:cs="Times New Roman"/>
          <w:b/>
          <w:bCs/>
          <w:szCs w:val="24"/>
        </w:rPr>
      </w:pPr>
    </w:p>
    <w:p w:rsidR="003A5014" w:rsidRPr="003A5014" w:rsidRDefault="003A5014" w:rsidP="003A5014">
      <w:pPr>
        <w:pStyle w:val="Tekstpodstawowy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after="0"/>
        <w:jc w:val="center"/>
        <w:rPr>
          <w:rFonts w:cs="Times New Roman"/>
          <w:bCs/>
          <w:sz w:val="22"/>
          <w:szCs w:val="22"/>
        </w:rPr>
      </w:pPr>
      <w:r w:rsidRPr="003A5014">
        <w:rPr>
          <w:rFonts w:cs="Times New Roman"/>
          <w:b/>
          <w:sz w:val="22"/>
          <w:szCs w:val="22"/>
        </w:rPr>
        <w:t>§ 13.</w:t>
      </w:r>
    </w:p>
    <w:p w:rsidR="003A5014" w:rsidRPr="003A5014" w:rsidRDefault="003A5014" w:rsidP="003A5014">
      <w:pPr>
        <w:rPr>
          <w:rFonts w:ascii="Times New Roman" w:hAnsi="Times New Roman" w:cs="Times New Roman"/>
          <w:sz w:val="22"/>
          <w:szCs w:val="22"/>
        </w:rPr>
      </w:pPr>
      <w:r w:rsidRPr="003A5014">
        <w:rPr>
          <w:rFonts w:ascii="Times New Roman" w:hAnsi="Times New Roman" w:cs="Times New Roman"/>
          <w:b/>
          <w:sz w:val="22"/>
          <w:szCs w:val="22"/>
        </w:rPr>
        <w:t>1.</w:t>
      </w:r>
      <w:r w:rsidRPr="003A5014">
        <w:rPr>
          <w:rFonts w:ascii="Times New Roman" w:hAnsi="Times New Roman" w:cs="Times New Roman"/>
          <w:sz w:val="22"/>
          <w:szCs w:val="22"/>
        </w:rPr>
        <w:t xml:space="preserve"> Wykonawca zapłaci Zamawiającemu karę umowną:</w:t>
      </w:r>
    </w:p>
    <w:p w:rsidR="003A5014" w:rsidRPr="003A5014" w:rsidRDefault="003A5014" w:rsidP="003A5014">
      <w:pPr>
        <w:jc w:val="both"/>
        <w:rPr>
          <w:rFonts w:ascii="Times New Roman" w:hAnsi="Times New Roman" w:cs="Times New Roman"/>
          <w:sz w:val="22"/>
          <w:szCs w:val="22"/>
        </w:rPr>
      </w:pPr>
      <w:r w:rsidRPr="003A5014">
        <w:rPr>
          <w:rFonts w:ascii="Times New Roman" w:hAnsi="Times New Roman" w:cs="Times New Roman"/>
          <w:sz w:val="22"/>
          <w:szCs w:val="22"/>
        </w:rPr>
        <w:t xml:space="preserve">a)  za odstąpienie od umowy przez Zamawiającego z przyczyn, za które odpowiedzialność ponosi Wykonawca (w szczególności z przyczyn wymienionych w § 14 ust. 1 lit. a-h) w wysokości </w:t>
      </w:r>
      <w:r w:rsidRPr="003A5014">
        <w:rPr>
          <w:rFonts w:ascii="Times New Roman" w:hAnsi="Times New Roman" w:cs="Times New Roman"/>
          <w:b/>
          <w:sz w:val="22"/>
          <w:szCs w:val="22"/>
        </w:rPr>
        <w:t>30%</w:t>
      </w:r>
      <w:r w:rsidRPr="003A5014">
        <w:rPr>
          <w:rFonts w:ascii="Times New Roman" w:hAnsi="Times New Roman" w:cs="Times New Roman"/>
          <w:sz w:val="22"/>
          <w:szCs w:val="22"/>
        </w:rPr>
        <w:t xml:space="preserve"> wynagrodzenia umownego brutto za wykonanie przedmiotu umowy, o którym mowa w § 5 ust. 1,</w:t>
      </w:r>
    </w:p>
    <w:p w:rsidR="003A5014" w:rsidRPr="003A5014" w:rsidRDefault="003A5014" w:rsidP="003A5014">
      <w:pPr>
        <w:jc w:val="both"/>
        <w:rPr>
          <w:rFonts w:ascii="Times New Roman" w:hAnsi="Times New Roman" w:cs="Times New Roman"/>
          <w:sz w:val="22"/>
          <w:szCs w:val="22"/>
        </w:rPr>
      </w:pPr>
      <w:r w:rsidRPr="003A5014">
        <w:rPr>
          <w:rFonts w:ascii="Times New Roman" w:hAnsi="Times New Roman" w:cs="Times New Roman"/>
          <w:sz w:val="22"/>
          <w:szCs w:val="22"/>
        </w:rPr>
        <w:t xml:space="preserve">b)  za opóźnienie w przystąpieniu do realizacji robót w terminie, o którym mowa w § 3 ust. 2 w wysokości </w:t>
      </w:r>
      <w:r w:rsidRPr="003A5014">
        <w:rPr>
          <w:rFonts w:ascii="Times New Roman" w:hAnsi="Times New Roman" w:cs="Times New Roman"/>
          <w:b/>
          <w:sz w:val="22"/>
          <w:szCs w:val="22"/>
        </w:rPr>
        <w:t>0,2%</w:t>
      </w:r>
      <w:r w:rsidRPr="003A5014">
        <w:rPr>
          <w:rFonts w:ascii="Times New Roman" w:hAnsi="Times New Roman" w:cs="Times New Roman"/>
          <w:sz w:val="22"/>
          <w:szCs w:val="22"/>
        </w:rPr>
        <w:t xml:space="preserve"> wynagrodzenia umownego brutto za wykonanie przedmiotu umowy, o którym mowa w § 5 ust. 1,  za każdy dzień opóźnienia, nie więcej jednak niż </w:t>
      </w:r>
      <w:r w:rsidRPr="003A5014">
        <w:rPr>
          <w:rFonts w:ascii="Times New Roman" w:hAnsi="Times New Roman" w:cs="Times New Roman"/>
          <w:b/>
          <w:sz w:val="22"/>
          <w:szCs w:val="22"/>
        </w:rPr>
        <w:t>30%</w:t>
      </w:r>
      <w:r w:rsidRPr="003A5014">
        <w:rPr>
          <w:rFonts w:ascii="Times New Roman" w:hAnsi="Times New Roman" w:cs="Times New Roman"/>
          <w:sz w:val="22"/>
          <w:szCs w:val="22"/>
        </w:rPr>
        <w:t xml:space="preserve"> wynagrodzenia przewidzianego za wykonanie przedmiotu umowy </w:t>
      </w:r>
    </w:p>
    <w:p w:rsidR="003A5014" w:rsidRPr="003A5014" w:rsidRDefault="003A5014" w:rsidP="003A5014">
      <w:pPr>
        <w:jc w:val="both"/>
        <w:rPr>
          <w:rFonts w:ascii="Times New Roman" w:hAnsi="Times New Roman" w:cs="Times New Roman"/>
          <w:sz w:val="22"/>
          <w:szCs w:val="22"/>
        </w:rPr>
      </w:pPr>
      <w:r w:rsidRPr="003A5014">
        <w:rPr>
          <w:rFonts w:ascii="Times New Roman" w:hAnsi="Times New Roman" w:cs="Times New Roman"/>
          <w:sz w:val="22"/>
          <w:szCs w:val="22"/>
        </w:rPr>
        <w:t xml:space="preserve">c) za opóźnienie w wykonaniu przedmiotu umowy w terminie, o którym mowa w § 3 ust. 1   w wysokości </w:t>
      </w:r>
      <w:r w:rsidRPr="003A5014">
        <w:rPr>
          <w:rFonts w:ascii="Times New Roman" w:hAnsi="Times New Roman" w:cs="Times New Roman"/>
          <w:b/>
          <w:sz w:val="22"/>
          <w:szCs w:val="22"/>
        </w:rPr>
        <w:t>0,2%</w:t>
      </w:r>
      <w:r w:rsidRPr="003A5014">
        <w:rPr>
          <w:rFonts w:ascii="Times New Roman" w:hAnsi="Times New Roman" w:cs="Times New Roman"/>
          <w:sz w:val="22"/>
          <w:szCs w:val="22"/>
        </w:rPr>
        <w:t xml:space="preserve"> wynagrodzenia umownego brutto za wykonanie przedmiotu umowy</w:t>
      </w:r>
      <w:bookmarkStart w:id="1" w:name="_Hlk9856728"/>
      <w:r w:rsidRPr="003A5014">
        <w:rPr>
          <w:rFonts w:ascii="Times New Roman" w:hAnsi="Times New Roman" w:cs="Times New Roman"/>
          <w:sz w:val="22"/>
          <w:szCs w:val="22"/>
        </w:rPr>
        <w:t xml:space="preserve">, o którym mowa w § 5 ust. 1,  </w:t>
      </w:r>
      <w:bookmarkEnd w:id="1"/>
      <w:r w:rsidRPr="003A5014">
        <w:rPr>
          <w:rFonts w:ascii="Times New Roman" w:hAnsi="Times New Roman" w:cs="Times New Roman"/>
          <w:sz w:val="22"/>
          <w:szCs w:val="22"/>
        </w:rPr>
        <w:t xml:space="preserve">nie więcej jednak niż </w:t>
      </w:r>
      <w:r w:rsidRPr="003A5014">
        <w:rPr>
          <w:rFonts w:ascii="Times New Roman" w:hAnsi="Times New Roman" w:cs="Times New Roman"/>
          <w:b/>
          <w:sz w:val="22"/>
          <w:szCs w:val="22"/>
        </w:rPr>
        <w:t>30%</w:t>
      </w:r>
      <w:r w:rsidRPr="003A5014">
        <w:rPr>
          <w:rFonts w:ascii="Times New Roman" w:hAnsi="Times New Roman" w:cs="Times New Roman"/>
          <w:sz w:val="22"/>
          <w:szCs w:val="22"/>
        </w:rPr>
        <w:t xml:space="preserve"> wynagrodzenia przewidzianego za wykonanie przedmiotu umowy </w:t>
      </w:r>
    </w:p>
    <w:p w:rsidR="003A5014" w:rsidRPr="003A5014" w:rsidRDefault="003A5014" w:rsidP="003A5014">
      <w:pPr>
        <w:jc w:val="both"/>
        <w:rPr>
          <w:rFonts w:ascii="Times New Roman" w:hAnsi="Times New Roman" w:cs="Times New Roman"/>
          <w:sz w:val="22"/>
          <w:szCs w:val="22"/>
        </w:rPr>
      </w:pPr>
      <w:r w:rsidRPr="003A5014">
        <w:rPr>
          <w:rFonts w:ascii="Times New Roman" w:hAnsi="Times New Roman" w:cs="Times New Roman"/>
          <w:sz w:val="22"/>
          <w:szCs w:val="22"/>
        </w:rPr>
        <w:t xml:space="preserve">d) za opóźnienie w usunięciu wad stwierdzonych przy odbiorze robót  w terminach, o których mowa w § 10 ust. 9 pkt 1) w wysokości </w:t>
      </w:r>
      <w:r w:rsidRPr="003A5014">
        <w:rPr>
          <w:rFonts w:ascii="Times New Roman" w:hAnsi="Times New Roman" w:cs="Times New Roman"/>
          <w:b/>
          <w:sz w:val="22"/>
          <w:szCs w:val="22"/>
        </w:rPr>
        <w:t>0,2%</w:t>
      </w:r>
      <w:r w:rsidRPr="003A5014">
        <w:rPr>
          <w:rFonts w:ascii="Times New Roman" w:hAnsi="Times New Roman" w:cs="Times New Roman"/>
          <w:sz w:val="22"/>
          <w:szCs w:val="22"/>
        </w:rPr>
        <w:t xml:space="preserve"> wynagrodzenia umownego brutto za wykonanie przedmiotu umowy, o którym mowa w § 5 ust. 1, za każdy dzień opóźnienia liczonego od dnia następnego po </w:t>
      </w:r>
      <w:r w:rsidRPr="003A5014">
        <w:rPr>
          <w:rFonts w:ascii="Times New Roman" w:hAnsi="Times New Roman" w:cs="Times New Roman"/>
          <w:sz w:val="22"/>
          <w:szCs w:val="22"/>
        </w:rPr>
        <w:lastRenderedPageBreak/>
        <w:t xml:space="preserve">dniu, w którym wada ta miała zostać usunięta, nie więcej jednak niż </w:t>
      </w:r>
      <w:r w:rsidRPr="003A5014">
        <w:rPr>
          <w:rFonts w:ascii="Times New Roman" w:hAnsi="Times New Roman" w:cs="Times New Roman"/>
          <w:b/>
          <w:sz w:val="22"/>
          <w:szCs w:val="22"/>
        </w:rPr>
        <w:t>30%</w:t>
      </w:r>
      <w:r w:rsidRPr="003A5014">
        <w:rPr>
          <w:rFonts w:ascii="Times New Roman" w:hAnsi="Times New Roman" w:cs="Times New Roman"/>
          <w:sz w:val="22"/>
          <w:szCs w:val="22"/>
        </w:rPr>
        <w:t xml:space="preserve"> wynagrodzenia przewidzianego za wykonanie przedmiotu umowy, </w:t>
      </w:r>
    </w:p>
    <w:p w:rsidR="003A5014" w:rsidRPr="003A5014" w:rsidRDefault="003A5014" w:rsidP="003A5014">
      <w:pPr>
        <w:jc w:val="both"/>
        <w:rPr>
          <w:rFonts w:ascii="Times New Roman" w:hAnsi="Times New Roman" w:cs="Times New Roman"/>
          <w:sz w:val="22"/>
          <w:szCs w:val="22"/>
        </w:rPr>
      </w:pPr>
      <w:r w:rsidRPr="003A5014">
        <w:rPr>
          <w:rFonts w:ascii="Times New Roman" w:hAnsi="Times New Roman" w:cs="Times New Roman"/>
          <w:sz w:val="22"/>
          <w:szCs w:val="22"/>
        </w:rPr>
        <w:t xml:space="preserve">e) za opóźnienie w uporządkowaniu terenu budowy po zakończeniu robót w terminie, o którym mowa § 2 ust. 2 pkt 16) w wysokości </w:t>
      </w:r>
      <w:r w:rsidRPr="003A5014">
        <w:rPr>
          <w:rFonts w:ascii="Times New Roman" w:hAnsi="Times New Roman" w:cs="Times New Roman"/>
          <w:b/>
          <w:sz w:val="22"/>
          <w:szCs w:val="22"/>
        </w:rPr>
        <w:t>0,2%</w:t>
      </w:r>
      <w:r w:rsidRPr="003A5014">
        <w:rPr>
          <w:rFonts w:ascii="Times New Roman" w:hAnsi="Times New Roman" w:cs="Times New Roman"/>
          <w:sz w:val="22"/>
          <w:szCs w:val="22"/>
        </w:rPr>
        <w:t xml:space="preserve"> wynagrodzenia umownego brutto za wykonanie przedmiotu umowy, o którym mowa w § 5 ust. 1, za każdy dzień opóźnienia, nie więcej jednak niż </w:t>
      </w:r>
      <w:r w:rsidRPr="003A5014">
        <w:rPr>
          <w:rFonts w:ascii="Times New Roman" w:hAnsi="Times New Roman" w:cs="Times New Roman"/>
          <w:b/>
          <w:sz w:val="22"/>
          <w:szCs w:val="22"/>
        </w:rPr>
        <w:t>30%</w:t>
      </w:r>
      <w:r w:rsidRPr="003A5014">
        <w:rPr>
          <w:rFonts w:ascii="Times New Roman" w:hAnsi="Times New Roman" w:cs="Times New Roman"/>
          <w:sz w:val="22"/>
          <w:szCs w:val="22"/>
        </w:rPr>
        <w:t xml:space="preserve"> wynagrodzenia za wykonanie przedmiotu umowy, </w:t>
      </w:r>
    </w:p>
    <w:p w:rsidR="003A5014" w:rsidRPr="003A5014" w:rsidRDefault="003A5014" w:rsidP="003A5014">
      <w:pPr>
        <w:jc w:val="both"/>
        <w:rPr>
          <w:rFonts w:ascii="Times New Roman" w:hAnsi="Times New Roman" w:cs="Times New Roman"/>
          <w:sz w:val="22"/>
          <w:szCs w:val="22"/>
        </w:rPr>
      </w:pPr>
      <w:r w:rsidRPr="003A5014">
        <w:rPr>
          <w:rFonts w:ascii="Times New Roman" w:hAnsi="Times New Roman" w:cs="Times New Roman"/>
          <w:sz w:val="22"/>
          <w:szCs w:val="22"/>
        </w:rPr>
        <w:t xml:space="preserve">f) za opóźnienie w usunięciu wad w okresie gwarancji i rękojmi w terminie, o którym mowa w § 11 ust. 5 w wysokości </w:t>
      </w:r>
      <w:r w:rsidRPr="003A5014">
        <w:rPr>
          <w:rFonts w:ascii="Times New Roman" w:hAnsi="Times New Roman" w:cs="Times New Roman"/>
          <w:b/>
          <w:sz w:val="22"/>
          <w:szCs w:val="22"/>
        </w:rPr>
        <w:t>0,2%</w:t>
      </w:r>
      <w:r w:rsidRPr="003A5014">
        <w:rPr>
          <w:rFonts w:ascii="Times New Roman" w:hAnsi="Times New Roman" w:cs="Times New Roman"/>
          <w:sz w:val="22"/>
          <w:szCs w:val="22"/>
        </w:rPr>
        <w:t xml:space="preserve"> wynagrodzenia umownego brutto za wykonanie przedmiotu umowy, o którym mowa w § 5 ust. 1, za każdy dzień opóźnienia, liczonego od dnia wyznaczonego na usunięcie wad, nie więcej jednak niż </w:t>
      </w:r>
      <w:r w:rsidRPr="003A5014">
        <w:rPr>
          <w:rFonts w:ascii="Times New Roman" w:hAnsi="Times New Roman" w:cs="Times New Roman"/>
          <w:b/>
          <w:sz w:val="22"/>
          <w:szCs w:val="22"/>
        </w:rPr>
        <w:t>30%</w:t>
      </w:r>
      <w:r w:rsidRPr="003A5014">
        <w:rPr>
          <w:rFonts w:ascii="Times New Roman" w:hAnsi="Times New Roman" w:cs="Times New Roman"/>
          <w:sz w:val="22"/>
          <w:szCs w:val="22"/>
        </w:rPr>
        <w:t xml:space="preserve"> wynagrodzenia przewidzianego za wykonanie przedmiotu umowy, </w:t>
      </w:r>
    </w:p>
    <w:p w:rsidR="003A5014" w:rsidRPr="003A5014" w:rsidRDefault="003A5014" w:rsidP="003A5014">
      <w:pPr>
        <w:jc w:val="both"/>
        <w:rPr>
          <w:rFonts w:ascii="Times New Roman" w:hAnsi="Times New Roman" w:cs="Times New Roman"/>
          <w:sz w:val="22"/>
          <w:szCs w:val="22"/>
        </w:rPr>
      </w:pPr>
      <w:r w:rsidRPr="003A5014">
        <w:rPr>
          <w:rFonts w:ascii="Times New Roman" w:hAnsi="Times New Roman" w:cs="Times New Roman"/>
          <w:sz w:val="22"/>
          <w:szCs w:val="22"/>
        </w:rPr>
        <w:t>g) za b</w:t>
      </w:r>
      <w:r w:rsidRPr="003A5014">
        <w:rPr>
          <w:rFonts w:ascii="Times New Roman" w:hAnsi="Times New Roman" w:cs="Times New Roman"/>
          <w:sz w:val="22"/>
          <w:szCs w:val="22"/>
          <w:lang w:eastAsia="pl-PL"/>
        </w:rPr>
        <w:t xml:space="preserve">rak zapłaty lub nieterminową zapłatę wynagrodzenia należnego podwykonawcom lub dalszym podwykonawcom </w:t>
      </w:r>
      <w:r w:rsidRPr="003A5014">
        <w:rPr>
          <w:rFonts w:ascii="Times New Roman" w:hAnsi="Times New Roman" w:cs="Times New Roman"/>
          <w:sz w:val="22"/>
          <w:szCs w:val="22"/>
        </w:rPr>
        <w:t xml:space="preserve">w wysokości </w:t>
      </w:r>
      <w:r w:rsidRPr="003A5014">
        <w:rPr>
          <w:rFonts w:ascii="Times New Roman" w:hAnsi="Times New Roman" w:cs="Times New Roman"/>
          <w:b/>
          <w:bCs/>
          <w:sz w:val="22"/>
          <w:szCs w:val="22"/>
        </w:rPr>
        <w:t>0,1%</w:t>
      </w:r>
      <w:r w:rsidRPr="003A5014">
        <w:rPr>
          <w:rFonts w:ascii="Times New Roman" w:hAnsi="Times New Roman" w:cs="Times New Roman"/>
          <w:sz w:val="22"/>
          <w:szCs w:val="22"/>
        </w:rPr>
        <w:t xml:space="preserve"> wartości wynagrodzenia za wykonanie za wykonanie przedmiotu umowy za każdy dzień braku zapłaty lub nieterminowej zapłaty;</w:t>
      </w:r>
    </w:p>
    <w:p w:rsidR="003A5014" w:rsidRPr="003A5014" w:rsidRDefault="003A5014" w:rsidP="003A5014">
      <w:pPr>
        <w:jc w:val="both"/>
        <w:rPr>
          <w:rFonts w:ascii="Times New Roman" w:hAnsi="Times New Roman" w:cs="Times New Roman"/>
          <w:sz w:val="22"/>
          <w:szCs w:val="22"/>
        </w:rPr>
      </w:pPr>
      <w:r w:rsidRPr="003A5014">
        <w:rPr>
          <w:rFonts w:ascii="Times New Roman" w:hAnsi="Times New Roman" w:cs="Times New Roman"/>
          <w:sz w:val="22"/>
          <w:szCs w:val="22"/>
        </w:rPr>
        <w:t xml:space="preserve">h) </w:t>
      </w:r>
      <w:r w:rsidRPr="003A5014">
        <w:rPr>
          <w:rFonts w:ascii="Times New Roman" w:hAnsi="Times New Roman" w:cs="Times New Roman"/>
          <w:sz w:val="22"/>
          <w:szCs w:val="22"/>
          <w:lang w:eastAsia="pl-PL"/>
        </w:rPr>
        <w:t xml:space="preserve">za nieprzedłożenie Zamawiającemu do zaakceptowania projektu umowy   o podwykonawstwo, której przedmiotem są roboty budowlane, lub projektu jej zmiany w terminie o którym mowa w § 8 ust. 9 w wysokości </w:t>
      </w:r>
      <w:r w:rsidRPr="003A5014">
        <w:rPr>
          <w:rFonts w:ascii="Times New Roman" w:hAnsi="Times New Roman" w:cs="Times New Roman"/>
          <w:b/>
          <w:bCs/>
          <w:sz w:val="22"/>
          <w:szCs w:val="22"/>
        </w:rPr>
        <w:t>0,1%</w:t>
      </w:r>
      <w:r w:rsidRPr="003A5014">
        <w:rPr>
          <w:rFonts w:ascii="Times New Roman" w:hAnsi="Times New Roman" w:cs="Times New Roman"/>
          <w:sz w:val="22"/>
          <w:szCs w:val="22"/>
        </w:rPr>
        <w:t xml:space="preserve"> wartości wynagrodzenia za wykonanie przedmiotu umowy za każdy dzień nieprzedłożenia projektu umowy lub jej zmiany;</w:t>
      </w:r>
    </w:p>
    <w:p w:rsidR="003A5014" w:rsidRPr="003A5014" w:rsidRDefault="003A5014" w:rsidP="003A5014">
      <w:pPr>
        <w:jc w:val="both"/>
        <w:rPr>
          <w:rFonts w:ascii="Times New Roman" w:hAnsi="Times New Roman" w:cs="Times New Roman"/>
          <w:sz w:val="22"/>
          <w:szCs w:val="22"/>
          <w:lang w:eastAsia="pl-PL"/>
        </w:rPr>
      </w:pPr>
      <w:r w:rsidRPr="003A5014">
        <w:rPr>
          <w:rFonts w:ascii="Times New Roman" w:hAnsi="Times New Roman" w:cs="Times New Roman"/>
          <w:sz w:val="22"/>
          <w:szCs w:val="22"/>
        </w:rPr>
        <w:t xml:space="preserve">i) </w:t>
      </w:r>
      <w:r w:rsidRPr="003A5014">
        <w:rPr>
          <w:rFonts w:ascii="Times New Roman" w:hAnsi="Times New Roman" w:cs="Times New Roman"/>
          <w:sz w:val="22"/>
          <w:szCs w:val="22"/>
          <w:lang w:eastAsia="pl-PL"/>
        </w:rPr>
        <w:t xml:space="preserve">za nieprzedłożenie poświadczonej za zgodność z oryginałem kopii umowy o podwykonawstwo lub jej zmiany w terminie o którym mowa w § 8 ust. 11  w wysokości </w:t>
      </w:r>
      <w:r w:rsidRPr="003A5014">
        <w:rPr>
          <w:rFonts w:ascii="Times New Roman" w:hAnsi="Times New Roman" w:cs="Times New Roman"/>
          <w:b/>
          <w:bCs/>
          <w:sz w:val="22"/>
          <w:szCs w:val="22"/>
        </w:rPr>
        <w:t>0,1%</w:t>
      </w:r>
      <w:r w:rsidRPr="003A5014">
        <w:rPr>
          <w:rFonts w:ascii="Times New Roman" w:hAnsi="Times New Roman" w:cs="Times New Roman"/>
          <w:sz w:val="22"/>
          <w:szCs w:val="22"/>
        </w:rPr>
        <w:t xml:space="preserve"> wartości wynagrodzenia za wykonanie przedmiotu umowy za każdy dzień nieprzedłożenia kopii umowy lub jej zmiany;</w:t>
      </w:r>
    </w:p>
    <w:p w:rsidR="003A5014" w:rsidRPr="003A5014" w:rsidRDefault="003A5014" w:rsidP="003A5014">
      <w:pPr>
        <w:jc w:val="both"/>
        <w:rPr>
          <w:rFonts w:ascii="Times New Roman" w:hAnsi="Times New Roman" w:cs="Times New Roman"/>
          <w:sz w:val="22"/>
          <w:szCs w:val="22"/>
        </w:rPr>
      </w:pPr>
      <w:r w:rsidRPr="003A5014">
        <w:rPr>
          <w:rFonts w:ascii="Times New Roman" w:hAnsi="Times New Roman" w:cs="Times New Roman"/>
          <w:sz w:val="22"/>
          <w:szCs w:val="22"/>
        </w:rPr>
        <w:t xml:space="preserve">j)  </w:t>
      </w:r>
      <w:r w:rsidRPr="003A5014">
        <w:rPr>
          <w:rFonts w:ascii="Times New Roman" w:hAnsi="Times New Roman" w:cs="Times New Roman"/>
          <w:sz w:val="22"/>
          <w:szCs w:val="22"/>
          <w:lang w:eastAsia="pl-PL"/>
        </w:rPr>
        <w:t xml:space="preserve">za brak zmiany umowy o podwykonawstwo w zakresie terminu zapłaty, o którym mowa  w § 8 ust. 14 w wysokości </w:t>
      </w:r>
      <w:r w:rsidRPr="003A5014">
        <w:rPr>
          <w:rFonts w:ascii="Times New Roman" w:hAnsi="Times New Roman" w:cs="Times New Roman"/>
          <w:b/>
          <w:bCs/>
          <w:sz w:val="22"/>
          <w:szCs w:val="22"/>
        </w:rPr>
        <w:t>0,1%</w:t>
      </w:r>
      <w:r w:rsidRPr="003A5014">
        <w:rPr>
          <w:rFonts w:ascii="Times New Roman" w:hAnsi="Times New Roman" w:cs="Times New Roman"/>
          <w:sz w:val="22"/>
          <w:szCs w:val="22"/>
        </w:rPr>
        <w:t xml:space="preserve"> wartości wynagrodzenia za wykonanie przedmiotu umowy za każdy dzień braku zmiany umowy o podwykonawstwo;</w:t>
      </w:r>
    </w:p>
    <w:p w:rsidR="003A5014" w:rsidRPr="003A5014" w:rsidRDefault="003A5014" w:rsidP="003A5014">
      <w:pPr>
        <w:jc w:val="both"/>
        <w:rPr>
          <w:rFonts w:ascii="Times New Roman" w:hAnsi="Times New Roman" w:cs="Times New Roman"/>
          <w:sz w:val="22"/>
          <w:szCs w:val="22"/>
        </w:rPr>
      </w:pPr>
      <w:r w:rsidRPr="003A5014">
        <w:rPr>
          <w:rFonts w:ascii="Times New Roman" w:hAnsi="Times New Roman" w:cs="Times New Roman"/>
          <w:sz w:val="22"/>
          <w:szCs w:val="22"/>
        </w:rPr>
        <w:t xml:space="preserve">k) za opóźnienie w przedłożeniu </w:t>
      </w:r>
      <w:r w:rsidRPr="003A5014">
        <w:rPr>
          <w:rFonts w:ascii="Times New Roman" w:hAnsi="Times New Roman"/>
          <w:sz w:val="22"/>
          <w:szCs w:val="22"/>
        </w:rPr>
        <w:t xml:space="preserve">kosztorysu szczegółowego, o którym mowa w § 6 ust. 2  w wysokości </w:t>
      </w:r>
      <w:r w:rsidRPr="003A5014">
        <w:rPr>
          <w:rFonts w:ascii="Times New Roman" w:hAnsi="Times New Roman"/>
          <w:b/>
          <w:bCs/>
          <w:sz w:val="22"/>
          <w:szCs w:val="22"/>
        </w:rPr>
        <w:t>0,1%</w:t>
      </w:r>
      <w:r w:rsidRPr="003A5014">
        <w:rPr>
          <w:rFonts w:ascii="Times New Roman" w:hAnsi="Times New Roman"/>
          <w:sz w:val="22"/>
          <w:szCs w:val="22"/>
        </w:rPr>
        <w:t xml:space="preserve"> wartości wynagrodzenia</w:t>
      </w:r>
      <w:r w:rsidRPr="003A5014">
        <w:rPr>
          <w:rFonts w:ascii="Times New Roman" w:hAnsi="Times New Roman" w:cs="Times New Roman"/>
          <w:sz w:val="22"/>
          <w:szCs w:val="22"/>
        </w:rPr>
        <w:t xml:space="preserve"> umownego brutto za wykonanie przedmiotu umowy, o którym mowa w § 5 ust. 1, za każdy dzień opóźnienia</w:t>
      </w:r>
      <w:r w:rsidRPr="003A5014">
        <w:rPr>
          <w:rFonts w:ascii="Times New Roman" w:hAnsi="Times New Roman"/>
          <w:sz w:val="22"/>
          <w:szCs w:val="22"/>
        </w:rPr>
        <w:t>.</w:t>
      </w:r>
    </w:p>
    <w:p w:rsidR="003A5014" w:rsidRPr="003A5014" w:rsidRDefault="003A5014" w:rsidP="003A5014">
      <w:pPr>
        <w:tabs>
          <w:tab w:val="left" w:pos="0"/>
          <w:tab w:val="left" w:pos="360"/>
        </w:tabs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n-US" w:bidi="en-US"/>
        </w:rPr>
      </w:pPr>
      <w:r w:rsidRPr="003A5014">
        <w:rPr>
          <w:rFonts w:ascii="Times New Roman" w:eastAsia="Times New Roman" w:hAnsi="Times New Roman" w:cs="Times New Roman"/>
          <w:kern w:val="0"/>
          <w:sz w:val="22"/>
          <w:szCs w:val="22"/>
          <w:lang w:eastAsia="en-US" w:bidi="en-US"/>
        </w:rPr>
        <w:t>2. Strony zastrzegają sobie prawo do dochodzenia odszkodowania uzupełniającego przenoszącego wysokość kar umownych do wysokości rzeczywiście poniesionej szkody.</w:t>
      </w:r>
    </w:p>
    <w:p w:rsidR="003A5014" w:rsidRPr="003A5014" w:rsidRDefault="003A5014" w:rsidP="003A5014">
      <w:pPr>
        <w:tabs>
          <w:tab w:val="left" w:pos="0"/>
          <w:tab w:val="left" w:pos="360"/>
        </w:tabs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n-US" w:bidi="en-US"/>
        </w:rPr>
      </w:pPr>
      <w:r w:rsidRPr="003A5014">
        <w:rPr>
          <w:rFonts w:ascii="Times New Roman" w:eastAsia="Times New Roman" w:hAnsi="Times New Roman" w:cs="Times New Roman"/>
          <w:kern w:val="0"/>
          <w:sz w:val="22"/>
          <w:szCs w:val="22"/>
          <w:lang w:eastAsia="en-US" w:bidi="en-US"/>
        </w:rPr>
        <w:t>3. W przypadku uzgodnienia zmiany terminów realizacji kara umowna będzie liczona od nowych terminów.</w:t>
      </w:r>
    </w:p>
    <w:p w:rsidR="003A5014" w:rsidRPr="003A5014" w:rsidRDefault="003A5014" w:rsidP="003A5014">
      <w:pPr>
        <w:tabs>
          <w:tab w:val="left" w:pos="0"/>
          <w:tab w:val="left" w:pos="360"/>
        </w:tabs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n-US" w:bidi="en-US"/>
        </w:rPr>
      </w:pPr>
      <w:r w:rsidRPr="003A5014">
        <w:rPr>
          <w:rFonts w:ascii="Times New Roman" w:eastAsia="Times New Roman" w:hAnsi="Times New Roman" w:cs="Times New Roman"/>
          <w:kern w:val="0"/>
          <w:sz w:val="22"/>
          <w:szCs w:val="22"/>
          <w:lang w:eastAsia="en-US" w:bidi="en-US"/>
        </w:rPr>
        <w:t>4. Wykonawca nie może odmówić usunięcia wad bez względu na wysokość związanych z tym kosztów.</w:t>
      </w:r>
    </w:p>
    <w:p w:rsidR="003A5014" w:rsidRPr="003A5014" w:rsidRDefault="003A5014" w:rsidP="003A5014">
      <w:pPr>
        <w:tabs>
          <w:tab w:val="left" w:pos="0"/>
          <w:tab w:val="left" w:pos="360"/>
        </w:tabs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n-US" w:bidi="en-US"/>
        </w:rPr>
      </w:pPr>
      <w:r w:rsidRPr="003A5014">
        <w:rPr>
          <w:rFonts w:ascii="Times New Roman" w:eastAsia="Times New Roman" w:hAnsi="Times New Roman" w:cs="Times New Roman"/>
          <w:kern w:val="0"/>
          <w:sz w:val="22"/>
          <w:szCs w:val="22"/>
          <w:lang w:eastAsia="en-US" w:bidi="en-US"/>
        </w:rPr>
        <w:t>5. Wykonawca wyraża zgodę na potrącenie kar umownych z należnego mu wynagrodzenia.</w:t>
      </w:r>
    </w:p>
    <w:p w:rsidR="003A5014" w:rsidRPr="003A5014" w:rsidRDefault="003A5014" w:rsidP="003A5014">
      <w:pPr>
        <w:tabs>
          <w:tab w:val="left" w:pos="68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3A5014" w:rsidRPr="003A5014" w:rsidRDefault="003A5014" w:rsidP="003A5014">
      <w:pPr>
        <w:jc w:val="center"/>
        <w:rPr>
          <w:rFonts w:ascii="Times New Roman" w:hAnsi="Times New Roman" w:cs="Times New Roman"/>
          <w:sz w:val="22"/>
          <w:szCs w:val="22"/>
        </w:rPr>
      </w:pPr>
      <w:r w:rsidRPr="003A5014">
        <w:rPr>
          <w:rFonts w:ascii="Times New Roman" w:hAnsi="Times New Roman" w:cs="Times New Roman"/>
          <w:b/>
          <w:sz w:val="22"/>
          <w:szCs w:val="22"/>
        </w:rPr>
        <w:t>§ 14.</w:t>
      </w:r>
    </w:p>
    <w:p w:rsidR="003A5014" w:rsidRPr="003A5014" w:rsidRDefault="003A5014" w:rsidP="003A501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kern w:val="3"/>
          <w:sz w:val="22"/>
          <w:szCs w:val="22"/>
          <w:lang w:eastAsia="pl-PL"/>
        </w:rPr>
      </w:pPr>
      <w:r w:rsidRPr="003A5014">
        <w:rPr>
          <w:rFonts w:ascii="Times New Roman" w:hAnsi="Times New Roman" w:cs="Times New Roman"/>
          <w:kern w:val="3"/>
          <w:sz w:val="22"/>
          <w:szCs w:val="22"/>
          <w:lang w:eastAsia="pl-PL"/>
        </w:rPr>
        <w:t xml:space="preserve">1. Zamawiający jest uprawniony do odstąpienia od Umowy w terminie 30 dni od dnia uzyskania przez niego wiedzy o okoliczności uzasadniającej odstąpienie, jeżeli Wykonawca: </w:t>
      </w:r>
    </w:p>
    <w:p w:rsidR="003A5014" w:rsidRPr="003A5014" w:rsidRDefault="003A5014" w:rsidP="003A5014">
      <w:pPr>
        <w:autoSpaceDE w:val="0"/>
        <w:adjustRightInd w:val="0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  <w:r w:rsidRPr="003A5014">
        <w:rPr>
          <w:rFonts w:ascii="Times New Roman" w:hAnsi="Times New Roman" w:cs="Times New Roman"/>
          <w:sz w:val="22"/>
          <w:szCs w:val="22"/>
          <w:lang w:eastAsia="pl-PL"/>
        </w:rPr>
        <w:t xml:space="preserve">a) z przyczyn zawinionych nie wykonuje Umowy lub wykonuje ją nienależycie i pomimo pisemnego wezwania Wykonawcy do podjęcia wykonywania lub należytego wykonywania Umowy w wyznaczonym terminie, nie zadośćuczyni żądaniu Zamawiającego, </w:t>
      </w:r>
    </w:p>
    <w:p w:rsidR="003A5014" w:rsidRPr="003A5014" w:rsidRDefault="003A5014" w:rsidP="003A5014">
      <w:pPr>
        <w:autoSpaceDE w:val="0"/>
        <w:adjustRightInd w:val="0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  <w:r w:rsidRPr="003A5014">
        <w:rPr>
          <w:rFonts w:ascii="Times New Roman" w:hAnsi="Times New Roman" w:cs="Times New Roman"/>
          <w:sz w:val="22"/>
          <w:szCs w:val="22"/>
          <w:lang w:eastAsia="pl-PL"/>
        </w:rPr>
        <w:t xml:space="preserve">b) bez uzasadnionej przyczyny przerwał wykonywanie robót na okres dłuższy niż 7 dni i pomimo dodatkowego pisemnego wezwania Zamawiającego nie podjął ich w okresie 3 dni od dnia doręczenia Wykonawcy dodatkowego wezwania, </w:t>
      </w:r>
    </w:p>
    <w:p w:rsidR="003A5014" w:rsidRPr="003A5014" w:rsidRDefault="003A5014" w:rsidP="003A5014">
      <w:pPr>
        <w:autoSpaceDE w:val="0"/>
        <w:adjustRightInd w:val="0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  <w:r w:rsidRPr="003A5014">
        <w:rPr>
          <w:rFonts w:ascii="Times New Roman" w:hAnsi="Times New Roman" w:cs="Times New Roman"/>
          <w:sz w:val="22"/>
          <w:szCs w:val="22"/>
          <w:lang w:eastAsia="pl-PL"/>
        </w:rPr>
        <w:t xml:space="preserve">c) z przyczyn zawinionych nie przystąpił do odbioru terenu budowy albo nie rozpoczął robót albo pozostaje w opóźnieniu z realizacją robót tak dalece, że wątpliwe jest dochowanie terminu zakończenia robót, o którym mowa w § 3 ust.1, </w:t>
      </w:r>
    </w:p>
    <w:p w:rsidR="003A5014" w:rsidRPr="003A5014" w:rsidRDefault="003A5014" w:rsidP="003A5014">
      <w:pPr>
        <w:autoSpaceDE w:val="0"/>
        <w:adjustRightInd w:val="0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  <w:r w:rsidRPr="003A5014">
        <w:rPr>
          <w:rFonts w:ascii="Times New Roman" w:hAnsi="Times New Roman" w:cs="Times New Roman"/>
          <w:sz w:val="22"/>
          <w:szCs w:val="22"/>
          <w:lang w:eastAsia="pl-PL"/>
        </w:rPr>
        <w:t xml:space="preserve">d) dokonuje cesji Umowy, jej części, bez zgody Zamawiającego, </w:t>
      </w:r>
    </w:p>
    <w:p w:rsidR="003A5014" w:rsidRPr="003A5014" w:rsidRDefault="003A5014" w:rsidP="003A5014">
      <w:pPr>
        <w:autoSpaceDE w:val="0"/>
        <w:adjustRightInd w:val="0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  <w:r w:rsidRPr="003A5014">
        <w:rPr>
          <w:rFonts w:ascii="Times New Roman" w:hAnsi="Times New Roman" w:cs="Times New Roman"/>
          <w:sz w:val="22"/>
          <w:szCs w:val="22"/>
          <w:lang w:eastAsia="pl-PL"/>
        </w:rPr>
        <w:t>e) w razie konieczności 2 – krotnego dokonywania bezpośredniej zapłaty przez Zamawiającego lub konieczności dokonania bezpośrednich płatności na sumę większą niż 10% wartości Umowy, Podwykonawcy lub dalszemu Podwykonawcy,</w:t>
      </w:r>
    </w:p>
    <w:p w:rsidR="003A5014" w:rsidRPr="003A5014" w:rsidRDefault="003A5014" w:rsidP="003A5014">
      <w:pPr>
        <w:jc w:val="both"/>
        <w:rPr>
          <w:rFonts w:ascii="Times New Roman" w:hAnsi="Times New Roman" w:cs="Times New Roman"/>
          <w:sz w:val="22"/>
          <w:szCs w:val="22"/>
        </w:rPr>
      </w:pPr>
      <w:r w:rsidRPr="003A5014">
        <w:rPr>
          <w:rFonts w:ascii="Times New Roman" w:hAnsi="Times New Roman" w:cs="Times New Roman"/>
          <w:sz w:val="22"/>
          <w:szCs w:val="22"/>
        </w:rPr>
        <w:t>f) w przypadku, gdy zostanie ogłoszona upadłość lub rozwiązanie firmy Wykonawcy,</w:t>
      </w:r>
    </w:p>
    <w:p w:rsidR="003A5014" w:rsidRPr="003A5014" w:rsidRDefault="003A5014" w:rsidP="003A5014">
      <w:pPr>
        <w:jc w:val="both"/>
        <w:rPr>
          <w:rFonts w:ascii="Times New Roman" w:hAnsi="Times New Roman" w:cs="Times New Roman"/>
          <w:sz w:val="22"/>
          <w:szCs w:val="22"/>
        </w:rPr>
      </w:pPr>
      <w:r w:rsidRPr="003A5014">
        <w:rPr>
          <w:rFonts w:ascii="Times New Roman" w:hAnsi="Times New Roman" w:cs="Times New Roman"/>
          <w:sz w:val="22"/>
          <w:szCs w:val="22"/>
        </w:rPr>
        <w:t>g) w przypadku, gdy zostanie wydany nakaz zajęcia majątku Wykonawcy,</w:t>
      </w:r>
    </w:p>
    <w:p w:rsidR="003A5014" w:rsidRPr="003A5014" w:rsidRDefault="003A5014" w:rsidP="003A5014">
      <w:pPr>
        <w:jc w:val="both"/>
        <w:rPr>
          <w:rFonts w:ascii="Times New Roman" w:hAnsi="Times New Roman" w:cs="Times New Roman"/>
          <w:sz w:val="22"/>
          <w:szCs w:val="22"/>
        </w:rPr>
      </w:pPr>
      <w:r w:rsidRPr="003A5014">
        <w:rPr>
          <w:rFonts w:ascii="Times New Roman" w:hAnsi="Times New Roman" w:cs="Times New Roman"/>
          <w:sz w:val="22"/>
          <w:szCs w:val="22"/>
        </w:rPr>
        <w:t>h) w przypadku zajścia okoliczności, o których mowa w § 10 ust. 9 pkt 2 lit. b),</w:t>
      </w:r>
    </w:p>
    <w:p w:rsidR="003A5014" w:rsidRPr="003A5014" w:rsidRDefault="003A5014" w:rsidP="003A5014">
      <w:pPr>
        <w:jc w:val="both"/>
        <w:rPr>
          <w:rFonts w:ascii="Times New Roman" w:hAnsi="Times New Roman" w:cs="Times New Roman"/>
          <w:sz w:val="22"/>
          <w:szCs w:val="22"/>
        </w:rPr>
      </w:pPr>
      <w:r w:rsidRPr="003A5014">
        <w:rPr>
          <w:rFonts w:ascii="Times New Roman" w:hAnsi="Times New Roman" w:cs="Times New Roman"/>
          <w:sz w:val="22"/>
          <w:szCs w:val="22"/>
        </w:rPr>
        <w:t xml:space="preserve">i) w razie zaistnienia istotnej zmiany okoliczności powodującej, że wykonanie umowy nie leży w interesie publicznym, czego nie można było przewidzieć w chwili zawarcia umowy – odstąpienie od </w:t>
      </w:r>
      <w:r w:rsidRPr="003A5014">
        <w:rPr>
          <w:rFonts w:ascii="Times New Roman" w:hAnsi="Times New Roman" w:cs="Times New Roman"/>
          <w:sz w:val="22"/>
          <w:szCs w:val="22"/>
        </w:rPr>
        <w:lastRenderedPageBreak/>
        <w:t>umowy w tym przypadku może nastąpić w terminie 30 dni od powzięcia wiadomości o powyższych okolicznościach.</w:t>
      </w:r>
    </w:p>
    <w:p w:rsidR="003A5014" w:rsidRPr="003A5014" w:rsidRDefault="003A5014" w:rsidP="003A5014">
      <w:pPr>
        <w:jc w:val="both"/>
        <w:rPr>
          <w:rFonts w:ascii="Times New Roman" w:hAnsi="Times New Roman" w:cs="Times New Roman"/>
          <w:sz w:val="22"/>
          <w:szCs w:val="22"/>
        </w:rPr>
      </w:pPr>
      <w:r w:rsidRPr="003A5014">
        <w:rPr>
          <w:rFonts w:ascii="Times New Roman" w:hAnsi="Times New Roman" w:cs="Times New Roman"/>
          <w:b/>
          <w:sz w:val="22"/>
          <w:szCs w:val="22"/>
        </w:rPr>
        <w:t>2.</w:t>
      </w:r>
      <w:r w:rsidRPr="003A5014">
        <w:rPr>
          <w:rFonts w:ascii="Times New Roman" w:hAnsi="Times New Roman" w:cs="Times New Roman"/>
          <w:sz w:val="22"/>
          <w:szCs w:val="22"/>
        </w:rPr>
        <w:t xml:space="preserve"> Odstąpienie od umowy winno nastąpić w terminie 30 dni od powzięcia wiadomości o okolicznościach uzasadniających odstąpienie w formie pisemnej pod rygorem nieważności takiego oświadczenia i powinno zawierać uzasadnienie.</w:t>
      </w:r>
    </w:p>
    <w:p w:rsidR="003A5014" w:rsidRPr="003A5014" w:rsidRDefault="003A5014" w:rsidP="003A5014">
      <w:pPr>
        <w:autoSpaceDE w:val="0"/>
        <w:adjustRightInd w:val="0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  <w:r w:rsidRPr="003A5014">
        <w:rPr>
          <w:rFonts w:ascii="Times New Roman" w:hAnsi="Times New Roman" w:cs="Times New Roman"/>
          <w:b/>
          <w:sz w:val="22"/>
          <w:szCs w:val="22"/>
          <w:lang w:eastAsia="pl-PL"/>
        </w:rPr>
        <w:t>3.</w:t>
      </w:r>
      <w:r w:rsidRPr="003A5014">
        <w:rPr>
          <w:rFonts w:ascii="Times New Roman" w:hAnsi="Times New Roman" w:cs="Times New Roman"/>
          <w:sz w:val="22"/>
          <w:szCs w:val="22"/>
          <w:lang w:eastAsia="pl-PL"/>
        </w:rPr>
        <w:t xml:space="preserve"> Odstąpienie od Umowy następuje za pośrednictwem listu poleconego za potwierdzeniem odbioru lub w formie pisma złożonego w siedzibie Wykonawcy za pokwitowaniem, z chwilą otrzymania oświadczenia o odstąpieniu przez Wykonawcę. </w:t>
      </w:r>
    </w:p>
    <w:p w:rsidR="003A5014" w:rsidRPr="003A5014" w:rsidRDefault="003A5014" w:rsidP="003A5014">
      <w:pPr>
        <w:autoSpaceDE w:val="0"/>
        <w:adjustRightInd w:val="0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  <w:r w:rsidRPr="003A5014">
        <w:rPr>
          <w:rFonts w:ascii="Times New Roman" w:hAnsi="Times New Roman" w:cs="Times New Roman"/>
          <w:b/>
          <w:sz w:val="22"/>
          <w:szCs w:val="22"/>
          <w:lang w:eastAsia="pl-PL"/>
        </w:rPr>
        <w:t>4.</w:t>
      </w:r>
      <w:r w:rsidRPr="003A5014">
        <w:rPr>
          <w:rFonts w:ascii="Times New Roman" w:hAnsi="Times New Roman" w:cs="Times New Roman"/>
          <w:sz w:val="22"/>
          <w:szCs w:val="22"/>
          <w:lang w:eastAsia="pl-PL"/>
        </w:rPr>
        <w:t xml:space="preserve">Wykonawca udziela rękojmi i gwarancji jakości w zakresie określonym w Umowie na część zobowiązania wykonaną przed odstąpieniem od Umowy. </w:t>
      </w:r>
    </w:p>
    <w:p w:rsidR="003A5014" w:rsidRPr="003A5014" w:rsidRDefault="003A5014" w:rsidP="003A5014">
      <w:pPr>
        <w:autoSpaceDE w:val="0"/>
        <w:adjustRightInd w:val="0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  <w:r w:rsidRPr="003A5014">
        <w:rPr>
          <w:rFonts w:ascii="Times New Roman" w:hAnsi="Times New Roman" w:cs="Times New Roman"/>
          <w:b/>
          <w:sz w:val="22"/>
          <w:szCs w:val="22"/>
          <w:lang w:eastAsia="pl-PL"/>
        </w:rPr>
        <w:t>5.</w:t>
      </w:r>
      <w:r w:rsidRPr="003A5014">
        <w:rPr>
          <w:rFonts w:ascii="Times New Roman" w:hAnsi="Times New Roman" w:cs="Times New Roman"/>
          <w:sz w:val="22"/>
          <w:szCs w:val="22"/>
          <w:lang w:eastAsia="pl-PL"/>
        </w:rPr>
        <w:t xml:space="preserve"> W przypadku odstąpienia od Umowy przez Wykonawcę lub Zamawiającego, Wykonawca ma obowiązek: </w:t>
      </w:r>
    </w:p>
    <w:p w:rsidR="003A5014" w:rsidRPr="003A5014" w:rsidRDefault="003A5014" w:rsidP="003A5014">
      <w:pPr>
        <w:autoSpaceDE w:val="0"/>
        <w:adjustRightInd w:val="0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  <w:r w:rsidRPr="003A5014">
        <w:rPr>
          <w:rFonts w:ascii="Times New Roman" w:hAnsi="Times New Roman" w:cs="Times New Roman"/>
          <w:sz w:val="22"/>
          <w:szCs w:val="22"/>
          <w:lang w:eastAsia="pl-PL"/>
        </w:rPr>
        <w:t>a) Natychmiast wstrzymać wykonywanie robót, poza mającymi na celu ochronę życia i własności, i zabezpieczyć przerwane roboty w zakresie obustronnie uzgodnionym oraz zabezpieczyć teren budowy i opuścić go najpóźniej w terminie wskazanym przez Zamawiającego.</w:t>
      </w:r>
    </w:p>
    <w:p w:rsidR="003A5014" w:rsidRPr="003A5014" w:rsidRDefault="003A5014" w:rsidP="003A5014">
      <w:pPr>
        <w:autoSpaceDE w:val="0"/>
        <w:adjustRightInd w:val="0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  <w:r w:rsidRPr="003A5014">
        <w:rPr>
          <w:rFonts w:ascii="Times New Roman" w:hAnsi="Times New Roman" w:cs="Times New Roman"/>
          <w:sz w:val="22"/>
          <w:szCs w:val="22"/>
          <w:lang w:eastAsia="pl-PL"/>
        </w:rPr>
        <w:t>b) Przekazać znajdujące się w jego posiadaniu dokumenty, w tym należące do Zamawiającego, urządzenia, materiały i inne prace, za które Wykonawca otrzymał płatność oraz inną, sporządzoną przez niego lub na jego rzecz, dokumentację projektową, najpóźniej w terminie wskazanym przez Zamawiającego.</w:t>
      </w:r>
    </w:p>
    <w:p w:rsidR="003A5014" w:rsidRPr="003A5014" w:rsidRDefault="003A5014" w:rsidP="003A5014">
      <w:pPr>
        <w:autoSpaceDE w:val="0"/>
        <w:adjustRightInd w:val="0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  <w:r w:rsidRPr="003A5014">
        <w:rPr>
          <w:rFonts w:ascii="Times New Roman" w:hAnsi="Times New Roman" w:cs="Times New Roman"/>
          <w:sz w:val="22"/>
          <w:szCs w:val="22"/>
          <w:lang w:eastAsia="pl-PL"/>
        </w:rPr>
        <w:t xml:space="preserve">c) W terminie 14 dni od daty odstąpienia od Umowy, Wykonawca zgłosi Zamawiającemu gotowość do odbioru robót przerwanych oraz robót zabezpieczających. W przypadku niezgłoszenia w tym terminie gotowości do odbioru, Zamawiający ma prawo przeprowadzić odbiór jednostronny. </w:t>
      </w:r>
    </w:p>
    <w:p w:rsidR="003A5014" w:rsidRPr="003A5014" w:rsidRDefault="003A5014" w:rsidP="003A5014">
      <w:pPr>
        <w:autoSpaceDE w:val="0"/>
        <w:adjustRightInd w:val="0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  <w:r w:rsidRPr="003A5014">
        <w:rPr>
          <w:rFonts w:ascii="Times New Roman" w:hAnsi="Times New Roman" w:cs="Times New Roman"/>
          <w:sz w:val="22"/>
          <w:szCs w:val="22"/>
          <w:lang w:eastAsia="pl-PL"/>
        </w:rPr>
        <w:t xml:space="preserve">d) Wykonawca niezwłocznie, a najpóźniej w terminie do 14 dni od dnia zawiadomienia o odstąpieniu od Umowy, usunie z terenu budowy urządzenia zaplecza budowy przez niego dostarczone lub wniesione materiały i urządzenia, niestanowiące własności Zamawiającego lub ustali zasady przekazania tego majątku Zamawiającemu. </w:t>
      </w:r>
    </w:p>
    <w:p w:rsidR="003A5014" w:rsidRPr="003A5014" w:rsidRDefault="003A5014" w:rsidP="003A5014">
      <w:pPr>
        <w:autoSpaceDE w:val="0"/>
        <w:adjustRightInd w:val="0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  <w:r w:rsidRPr="003A5014">
        <w:rPr>
          <w:rFonts w:ascii="Times New Roman" w:hAnsi="Times New Roman" w:cs="Times New Roman"/>
          <w:sz w:val="22"/>
          <w:szCs w:val="22"/>
          <w:lang w:eastAsia="pl-PL"/>
        </w:rPr>
        <w:t xml:space="preserve">e) W przypadku odstąpienia od Umowy przez Wykonawcę lub Zamawiającego, Zamawiający zobowiązany jest do dokonania w terminie 14 dni do odbioru robót przerwanych  i zabezpieczających oraz przejęcia od Wykonawcy pod swój dozór terenu budowy. </w:t>
      </w:r>
    </w:p>
    <w:p w:rsidR="003A5014" w:rsidRPr="003A5014" w:rsidRDefault="003A5014" w:rsidP="003A5014">
      <w:pPr>
        <w:autoSpaceDE w:val="0"/>
        <w:adjustRightInd w:val="0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  <w:r w:rsidRPr="003A5014">
        <w:rPr>
          <w:rFonts w:ascii="Times New Roman" w:hAnsi="Times New Roman" w:cs="Times New Roman"/>
          <w:sz w:val="22"/>
          <w:szCs w:val="22"/>
          <w:lang w:eastAsia="pl-PL"/>
        </w:rPr>
        <w:t xml:space="preserve">f) W przypadku odstąpienia od Umowy przez Zamawiającego Wykonawca jest zobowiązany niezwłocznie zorganizować usunięcie sprzętu i robót tymczasowych na swój koszt i ryzyko. W przypadku niewypełnienia przez Wykonawcę powyższego obowiązku, Zamawiający uprawniony jest do usunięcia sprzętu i robót tymczasowych na koszt i ryzyko Wykonawcy. </w:t>
      </w:r>
    </w:p>
    <w:p w:rsidR="003A5014" w:rsidRPr="003A5014" w:rsidRDefault="003A5014" w:rsidP="003A5014">
      <w:pPr>
        <w:autoSpaceDE w:val="0"/>
        <w:adjustRightInd w:val="0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  <w:r w:rsidRPr="003A5014">
        <w:rPr>
          <w:rFonts w:ascii="Times New Roman" w:hAnsi="Times New Roman" w:cs="Times New Roman"/>
          <w:sz w:val="22"/>
          <w:szCs w:val="22"/>
          <w:lang w:eastAsia="pl-PL"/>
        </w:rPr>
        <w:t xml:space="preserve">g) Wykonawca ma obowiązek zastosowania się do zawartych w oświadczeniu o odstąpieniu poleceń Zamawiającego dotyczących ochrony własności lub bezpieczeństwa robót. </w:t>
      </w:r>
    </w:p>
    <w:p w:rsidR="003A5014" w:rsidRPr="003A5014" w:rsidRDefault="003A5014" w:rsidP="003A5014">
      <w:pPr>
        <w:suppressAutoHyphens w:val="0"/>
        <w:autoSpaceDE w:val="0"/>
        <w:adjustRightInd w:val="0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pl-PL"/>
        </w:rPr>
      </w:pPr>
      <w:r w:rsidRPr="003A5014">
        <w:rPr>
          <w:rFonts w:ascii="Times New Roman" w:hAnsi="Times New Roman" w:cs="Times New Roman"/>
          <w:b/>
          <w:kern w:val="0"/>
          <w:sz w:val="22"/>
          <w:szCs w:val="22"/>
          <w:lang w:eastAsia="pl-PL"/>
        </w:rPr>
        <w:t>6.</w:t>
      </w:r>
      <w:r w:rsidRPr="003A5014">
        <w:rPr>
          <w:rFonts w:ascii="Times New Roman" w:hAnsi="Times New Roman" w:cs="Times New Roman"/>
          <w:kern w:val="0"/>
          <w:sz w:val="22"/>
          <w:szCs w:val="22"/>
          <w:lang w:eastAsia="pl-PL"/>
        </w:rPr>
        <w:t xml:space="preserve"> W terminie 14 dni od dnia odstąpienia od Umowy, Wykonawca przy udziale Zamawiającego, sporządzi szczegółowy protokół odbioru robót przerwanych i robót zabezpieczających według stanu na dzień odstąpienia, który po potwierdzeniu wykonania robót wskazanych w protokole przez Zamawiającego, stanowi podstawę do wystawienia przez Wykonawcę faktury lub rachunku. </w:t>
      </w:r>
    </w:p>
    <w:p w:rsidR="003A5014" w:rsidRPr="003A5014" w:rsidRDefault="003A5014" w:rsidP="003A5014">
      <w:pPr>
        <w:autoSpaceDE w:val="0"/>
        <w:adjustRightInd w:val="0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  <w:r w:rsidRPr="003A5014">
        <w:rPr>
          <w:rFonts w:ascii="Times New Roman" w:hAnsi="Times New Roman" w:cs="Times New Roman"/>
          <w:b/>
          <w:sz w:val="22"/>
          <w:szCs w:val="22"/>
          <w:lang w:eastAsia="pl-PL"/>
        </w:rPr>
        <w:t>7.</w:t>
      </w:r>
      <w:r w:rsidRPr="003A5014">
        <w:rPr>
          <w:rFonts w:ascii="Times New Roman" w:hAnsi="Times New Roman" w:cs="Times New Roman"/>
          <w:sz w:val="22"/>
          <w:szCs w:val="22"/>
          <w:lang w:eastAsia="pl-PL"/>
        </w:rPr>
        <w:t xml:space="preserve"> Wykonawca zobowiązany jest do dokonania i dostarczenia Zamawiającemu inwentaryzacji robót według stanu na dzień odstąpienia. </w:t>
      </w:r>
    </w:p>
    <w:p w:rsidR="003A5014" w:rsidRPr="003A5014" w:rsidRDefault="003A5014" w:rsidP="003A5014">
      <w:pPr>
        <w:autoSpaceDE w:val="0"/>
        <w:adjustRightInd w:val="0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  <w:r w:rsidRPr="003A5014">
        <w:rPr>
          <w:rFonts w:ascii="Times New Roman" w:hAnsi="Times New Roman" w:cs="Times New Roman"/>
          <w:b/>
          <w:sz w:val="22"/>
          <w:szCs w:val="22"/>
          <w:lang w:eastAsia="pl-PL"/>
        </w:rPr>
        <w:t>8.</w:t>
      </w:r>
      <w:r w:rsidRPr="003A5014">
        <w:rPr>
          <w:rFonts w:ascii="Times New Roman" w:hAnsi="Times New Roman" w:cs="Times New Roman"/>
          <w:sz w:val="22"/>
          <w:szCs w:val="22"/>
          <w:lang w:eastAsia="pl-PL"/>
        </w:rPr>
        <w:t xml:space="preserve"> Wykonawca sporządzi wykaz tych materiałów, konstrukcji lub urządzeń, które nie mogą być wykorzystane przez niego do realizacji innych robót nieobjętych Umową, jeżeli odstąpienie nastąpiło z przyczyn niezależnych od Wykonawcy w celu zwrotu kosztów ich nabycia. </w:t>
      </w:r>
    </w:p>
    <w:p w:rsidR="003A5014" w:rsidRPr="003A5014" w:rsidRDefault="003A5014" w:rsidP="003A5014">
      <w:pPr>
        <w:autoSpaceDE w:val="0"/>
        <w:adjustRightInd w:val="0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  <w:r w:rsidRPr="003A5014">
        <w:rPr>
          <w:rFonts w:ascii="Times New Roman" w:hAnsi="Times New Roman" w:cs="Times New Roman"/>
          <w:b/>
          <w:sz w:val="22"/>
          <w:szCs w:val="22"/>
          <w:lang w:eastAsia="pl-PL"/>
        </w:rPr>
        <w:t>9</w:t>
      </w:r>
      <w:r w:rsidRPr="003A5014">
        <w:rPr>
          <w:rFonts w:ascii="Times New Roman" w:hAnsi="Times New Roman" w:cs="Times New Roman"/>
          <w:sz w:val="22"/>
          <w:szCs w:val="22"/>
          <w:lang w:eastAsia="pl-PL"/>
        </w:rPr>
        <w:t xml:space="preserve">. Szczegółowy protokół odbioru robót przerwanych i robót zabezpieczających w toku, inwentaryzacja robót i wykaz tych materiałów, konstrukcji lub urządzeń, stanowią podstawę do wystawienia przez Wykonawcę odpowiedniej faktury VAT lub rachunku. </w:t>
      </w:r>
    </w:p>
    <w:p w:rsidR="003A5014" w:rsidRPr="003A5014" w:rsidRDefault="003A5014" w:rsidP="003A5014">
      <w:pPr>
        <w:autoSpaceDE w:val="0"/>
        <w:adjustRightInd w:val="0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  <w:r w:rsidRPr="003A5014">
        <w:rPr>
          <w:rFonts w:ascii="Times New Roman" w:hAnsi="Times New Roman" w:cs="Times New Roman"/>
          <w:b/>
          <w:sz w:val="22"/>
          <w:szCs w:val="22"/>
          <w:lang w:eastAsia="pl-PL"/>
        </w:rPr>
        <w:t>10.</w:t>
      </w:r>
      <w:r w:rsidRPr="003A5014">
        <w:rPr>
          <w:rFonts w:ascii="Times New Roman" w:hAnsi="Times New Roman" w:cs="Times New Roman"/>
          <w:sz w:val="22"/>
          <w:szCs w:val="22"/>
          <w:lang w:eastAsia="pl-PL"/>
        </w:rPr>
        <w:t xml:space="preserve"> Zamawiający zapłaci Wykonawcy wynagrodzenie za roboty wykonane do dnia odstąpienia według cen wskazanych w kosztorysie szczegółowym złożonym po podpisaniu umowy, pomniejszone o roszczenia Zamawiającego z tytułu kar umownych oraz ewentualne roszczenia o obniżenie ceny na podstawie rękojmi  i gwarancji lub inne roszczenia odszkodowawcze. </w:t>
      </w:r>
    </w:p>
    <w:p w:rsidR="003A5014" w:rsidRPr="003A5014" w:rsidRDefault="003A5014" w:rsidP="003A5014">
      <w:pPr>
        <w:autoSpaceDE w:val="0"/>
        <w:adjustRightInd w:val="0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  <w:r w:rsidRPr="003A5014">
        <w:rPr>
          <w:rFonts w:ascii="Times New Roman" w:hAnsi="Times New Roman" w:cs="Times New Roman"/>
          <w:b/>
          <w:sz w:val="22"/>
          <w:szCs w:val="22"/>
          <w:lang w:eastAsia="pl-PL"/>
        </w:rPr>
        <w:t>11</w:t>
      </w:r>
      <w:r w:rsidRPr="003A5014">
        <w:rPr>
          <w:rFonts w:ascii="Times New Roman" w:hAnsi="Times New Roman" w:cs="Times New Roman"/>
          <w:sz w:val="22"/>
          <w:szCs w:val="22"/>
          <w:lang w:eastAsia="pl-PL"/>
        </w:rPr>
        <w:t xml:space="preserve">. Koszty dodatkowe poniesione na zabezpieczenie robót i terenu budowy oraz wszelkie inne uzasadnione koszty związane z odstąpieniem od Umowy ponosi Strona, która jest winna odstąpienia od Umowy. </w:t>
      </w:r>
    </w:p>
    <w:p w:rsidR="003A5014" w:rsidRPr="003A5014" w:rsidRDefault="003A5014" w:rsidP="003A5014">
      <w:pPr>
        <w:pStyle w:val="Tekstpodstawowy"/>
        <w:spacing w:after="0"/>
        <w:jc w:val="center"/>
        <w:rPr>
          <w:rFonts w:cs="Times New Roman"/>
          <w:sz w:val="22"/>
          <w:szCs w:val="22"/>
        </w:rPr>
      </w:pPr>
      <w:r w:rsidRPr="003A5014">
        <w:rPr>
          <w:rFonts w:cs="Times New Roman"/>
          <w:b/>
          <w:sz w:val="22"/>
          <w:szCs w:val="22"/>
        </w:rPr>
        <w:t>§ 15.</w:t>
      </w:r>
    </w:p>
    <w:p w:rsidR="003A5014" w:rsidRPr="003A5014" w:rsidRDefault="003A5014" w:rsidP="003A5014">
      <w:pPr>
        <w:pStyle w:val="Tekstpodstawowy31"/>
        <w:rPr>
          <w:sz w:val="22"/>
          <w:szCs w:val="22"/>
        </w:rPr>
      </w:pPr>
      <w:r w:rsidRPr="003A5014">
        <w:rPr>
          <w:sz w:val="22"/>
          <w:szCs w:val="22"/>
          <w:lang w:val="pl-PL"/>
        </w:rPr>
        <w:lastRenderedPageBreak/>
        <w:t>1. W razie zaistnienia istotnej zmiany okoliczności powodującej, że wykonanie umowy nie leży w interesie publicznym, czego nie można było przewidzieć w chwili zawarcia umowy, Zamawiający może odstąpić od umowy w terminie 30 dni od powzięcia wiadomości o tych okolicznościach.</w:t>
      </w:r>
    </w:p>
    <w:p w:rsidR="003A5014" w:rsidRPr="003A5014" w:rsidRDefault="003A5014" w:rsidP="003A5014">
      <w:pPr>
        <w:pStyle w:val="Tekstpodstawowy31"/>
        <w:rPr>
          <w:b/>
          <w:sz w:val="22"/>
          <w:szCs w:val="22"/>
        </w:rPr>
      </w:pPr>
      <w:r w:rsidRPr="003A5014">
        <w:rPr>
          <w:sz w:val="22"/>
          <w:szCs w:val="22"/>
        </w:rPr>
        <w:t>2. W przypadku, o którym mowa w ust. 1, Wykonawca może żądać wyłącznie wynagrodzenia należnego z tytułu wykonania części umowy.</w:t>
      </w:r>
    </w:p>
    <w:p w:rsidR="003A5014" w:rsidRPr="003A5014" w:rsidRDefault="003A5014" w:rsidP="003A5014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3A5014" w:rsidRPr="003A5014" w:rsidRDefault="003A5014" w:rsidP="003A5014">
      <w:pPr>
        <w:jc w:val="center"/>
        <w:rPr>
          <w:rStyle w:val="Uwydatnienie"/>
          <w:rFonts w:ascii="Times New Roman" w:hAnsi="Times New Roman" w:cs="Times New Roman"/>
          <w:i w:val="0"/>
          <w:sz w:val="22"/>
          <w:szCs w:val="22"/>
        </w:rPr>
      </w:pPr>
      <w:r w:rsidRPr="003A5014">
        <w:rPr>
          <w:rFonts w:ascii="Times New Roman" w:hAnsi="Times New Roman" w:cs="Times New Roman"/>
          <w:b/>
          <w:sz w:val="22"/>
          <w:szCs w:val="22"/>
        </w:rPr>
        <w:t>§ 16.</w:t>
      </w:r>
    </w:p>
    <w:p w:rsidR="003A5014" w:rsidRPr="003A5014" w:rsidRDefault="003A5014" w:rsidP="003A5014">
      <w:pPr>
        <w:jc w:val="both"/>
        <w:rPr>
          <w:rFonts w:ascii="Times New Roman" w:hAnsi="Times New Roman" w:cs="Times New Roman"/>
          <w:b/>
          <w:bCs/>
          <w:i/>
          <w:sz w:val="22"/>
          <w:szCs w:val="22"/>
        </w:rPr>
      </w:pPr>
      <w:r w:rsidRPr="003A5014">
        <w:rPr>
          <w:rStyle w:val="Uwydatnienie"/>
          <w:rFonts w:ascii="Times New Roman" w:hAnsi="Times New Roman" w:cs="Times New Roman"/>
          <w:sz w:val="22"/>
          <w:szCs w:val="22"/>
        </w:rPr>
        <w:t>Wszelkie zmiany niniejszej umowy, z zastrzeżeniem art. 144 ustawy Prawo zamówień publicznych, wymagają zachowania formy pisemnej pod rygorem nieważności. Zakres zmian określono w rozdziale 29 SIWZ.</w:t>
      </w:r>
    </w:p>
    <w:p w:rsidR="003A5014" w:rsidRPr="003A5014" w:rsidRDefault="003A5014" w:rsidP="003A5014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3A5014" w:rsidRPr="003A5014" w:rsidRDefault="003A5014" w:rsidP="003A5014">
      <w:pPr>
        <w:jc w:val="center"/>
        <w:rPr>
          <w:rFonts w:ascii="Times New Roman" w:hAnsi="Times New Roman" w:cs="Times New Roman"/>
          <w:sz w:val="22"/>
          <w:szCs w:val="22"/>
        </w:rPr>
      </w:pPr>
      <w:r w:rsidRPr="003A5014">
        <w:rPr>
          <w:rFonts w:ascii="Times New Roman" w:hAnsi="Times New Roman" w:cs="Times New Roman"/>
          <w:b/>
          <w:bCs/>
          <w:sz w:val="22"/>
          <w:szCs w:val="22"/>
        </w:rPr>
        <w:t>§ 17.</w:t>
      </w:r>
    </w:p>
    <w:p w:rsidR="003A5014" w:rsidRPr="003A5014" w:rsidRDefault="003A5014" w:rsidP="003A5014">
      <w:pPr>
        <w:pStyle w:val="ZnakZnak1"/>
        <w:jc w:val="both"/>
        <w:rPr>
          <w:rFonts w:ascii="Times New Roman" w:eastAsia="SimSun" w:hAnsi="Times New Roman" w:cs="Times New Roman"/>
          <w:sz w:val="22"/>
          <w:szCs w:val="22"/>
        </w:rPr>
      </w:pPr>
      <w:r w:rsidRPr="003A5014">
        <w:rPr>
          <w:rFonts w:ascii="Times New Roman" w:eastAsia="SimSun" w:hAnsi="Times New Roman" w:cs="Times New Roman"/>
          <w:sz w:val="22"/>
          <w:szCs w:val="22"/>
        </w:rPr>
        <w:t>Zobowiązuje się Wykonawcę, na podstawie art. 15 ust. 1 ustawy z dnia 17 maja 1989 r.  Prawo Geodezyjne i Kartograficzne (Dz. U. z 2020 r. poz. 276 ze zm.) do ochrony znaków geodezyjnych znajdujących się na obszarze niniejszej inwestycji. W przypadku zniszczenia, uszkodzenia, przemieszczenia znaków geodezyjnych Wykonawca niezwłocznie zawiadomi o tym fakcie Zamawiającego oraz na własny koszt zleci odpowiedniej jednostce wykonawstwa geodezyjnego odtworzenie zniszczonego, uszkodzonego lub przemieszczonego znaku geodezyjnego.</w:t>
      </w:r>
    </w:p>
    <w:p w:rsidR="003A5014" w:rsidRPr="003A5014" w:rsidRDefault="003A5014" w:rsidP="003A5014">
      <w:pPr>
        <w:pStyle w:val="ZnakZnak1"/>
        <w:jc w:val="both"/>
        <w:rPr>
          <w:rFonts w:ascii="Times New Roman" w:eastAsia="SimSun" w:hAnsi="Times New Roman" w:cs="Times New Roman"/>
          <w:sz w:val="22"/>
          <w:szCs w:val="22"/>
        </w:rPr>
      </w:pPr>
    </w:p>
    <w:p w:rsidR="003A5014" w:rsidRPr="003A5014" w:rsidRDefault="003A5014" w:rsidP="003A5014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3A5014">
        <w:rPr>
          <w:rFonts w:ascii="Times New Roman" w:hAnsi="Times New Roman" w:cs="Times New Roman"/>
          <w:b/>
          <w:bCs/>
          <w:sz w:val="22"/>
          <w:szCs w:val="22"/>
        </w:rPr>
        <w:t>§ 18.</w:t>
      </w:r>
    </w:p>
    <w:p w:rsidR="003A5014" w:rsidRPr="003A5014" w:rsidRDefault="003A5014" w:rsidP="003A5014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A5014">
        <w:rPr>
          <w:rFonts w:ascii="Times New Roman" w:eastAsia="Times New Roman" w:hAnsi="Times New Roman" w:cs="Times New Roman"/>
          <w:sz w:val="22"/>
          <w:szCs w:val="22"/>
        </w:rPr>
        <w:t xml:space="preserve">1. Strony niniejszej umowy oświadczają, że zgodnie z przepisami Rozporządzenia Parlamentu Europejskiego i Rady (UE) 2016/679 z dnia 27 kwietnia 2016r. w sprawie ochrony osób fizycznych w związku z przetwarzaniem danych osobowych i w sprawie swobodnego przepływu takich danych oraz uchylenia Dyrektywy 95/46/WE (zwanego dalej "Rozporządzeniem"), powierzają sobie nawzajem dane osobowe osób je reprezentujących (np. imię, nazwisko, PESEL lub numer dokumentu tożsamości, numer telefonu, adres e-mail), oraz osób odpowiedzialnych za realizację umowy po każdej ze stron (np. imię, nazwisko, stanowisko, numer telefonu, adres e-mail), jak też dane osobowe podwykonawców oraz przekazane dane pracowników Wykonawcy (podwykonawcy) (np. imię, nazwisko, stanowisko, numer telefonu, adres e-mail), jak również dane osobowe osób, które będą uczestniczyć w wykonaniu zamówienia (np. imię, nazwisko, stanowisko, numer </w:t>
      </w:r>
      <w:r w:rsidRPr="003A5014">
        <w:rPr>
          <w:rFonts w:ascii="Times New Roman" w:hAnsi="Times New Roman" w:cs="Times New Roman"/>
          <w:sz w:val="22"/>
          <w:szCs w:val="22"/>
        </w:rPr>
        <w:t>telefonu, adres e-mail)</w:t>
      </w:r>
      <w:r w:rsidRPr="003A5014">
        <w:rPr>
          <w:rFonts w:ascii="Times New Roman" w:eastAsia="Times New Roman" w:hAnsi="Times New Roman" w:cs="Times New Roman"/>
          <w:sz w:val="22"/>
          <w:szCs w:val="22"/>
        </w:rPr>
        <w:t>.</w:t>
      </w:r>
      <w:r w:rsidRPr="003A5014">
        <w:rPr>
          <w:rFonts w:ascii="Times New Roman" w:eastAsia="Times New Roman" w:hAnsi="Times New Roman" w:cs="Times New Roman"/>
          <w:sz w:val="22"/>
          <w:szCs w:val="22"/>
        </w:rPr>
        <w:br/>
        <w:t>2. Wskazane w ust. 1 dane będą przetwarzane wyłącznie w celu realizacji niniejszej umowy i mogą być przekazywane do dalszego przetwarzania bez zgody drugiej Strony zgodnie z obowiązującymi przepisami.</w:t>
      </w:r>
    </w:p>
    <w:p w:rsidR="003A5014" w:rsidRPr="003A5014" w:rsidRDefault="003A5014" w:rsidP="003A5014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A5014">
        <w:rPr>
          <w:rFonts w:ascii="Times New Roman" w:eastAsia="Times New Roman" w:hAnsi="Times New Roman" w:cs="Times New Roman"/>
          <w:sz w:val="22"/>
          <w:szCs w:val="22"/>
        </w:rPr>
        <w:t>3. Strony oświadczają, że stosują środki bezpieczeństwa spełniające wymogi Rozporządzenia, adekwatne do ryzyka związanego z przetwarzaniem danych osobowych, o których mowa w art. 32 w/w Rozporządzenia.</w:t>
      </w:r>
    </w:p>
    <w:p w:rsidR="003A5014" w:rsidRPr="003A5014" w:rsidRDefault="003A5014" w:rsidP="003A5014">
      <w:pPr>
        <w:jc w:val="both"/>
        <w:rPr>
          <w:rFonts w:ascii="Times New Roman" w:hAnsi="Times New Roman" w:cs="Times New Roman"/>
          <w:sz w:val="22"/>
          <w:szCs w:val="22"/>
        </w:rPr>
      </w:pPr>
      <w:r w:rsidRPr="003A5014">
        <w:rPr>
          <w:rFonts w:ascii="Times New Roman" w:eastAsia="Times New Roman" w:hAnsi="Times New Roman" w:cs="Times New Roman"/>
          <w:sz w:val="22"/>
          <w:szCs w:val="22"/>
        </w:rPr>
        <w:t xml:space="preserve">4. Strony zobowiązują się po stwierdzeniu naruszenia ochrony danych osobowych bez zbędnej zwłoki zgłosić je drugiej Stronie, jak również mają prawo do kontroli sposobu przetwarzania danych osobowych przez drugą Stronę. </w:t>
      </w:r>
    </w:p>
    <w:p w:rsidR="003A5014" w:rsidRPr="003A5014" w:rsidRDefault="003A5014" w:rsidP="003A5014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A5014">
        <w:rPr>
          <w:rFonts w:ascii="Times New Roman" w:hAnsi="Times New Roman" w:cs="Times New Roman"/>
          <w:sz w:val="22"/>
          <w:szCs w:val="22"/>
        </w:rPr>
        <w:t>5. Strony mają prawo dostępu do podanych danych osobowych, ich sprostowania, usunięcia lub ograniczenia przetwarzania, jak też do wniesienia sprzeciwu wobec dalszego przetwarzania, na zasadach określonych przepisami prawa.</w:t>
      </w:r>
    </w:p>
    <w:p w:rsidR="003A5014" w:rsidRPr="003A5014" w:rsidRDefault="003A5014" w:rsidP="003A5014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3A5014">
        <w:rPr>
          <w:rFonts w:ascii="Times New Roman" w:eastAsia="Times New Roman" w:hAnsi="Times New Roman" w:cs="Times New Roman"/>
          <w:sz w:val="22"/>
          <w:szCs w:val="22"/>
        </w:rPr>
        <w:t>6. Strony po zakończeniu niniejszej umowy i po upływie okresu przedawnienia roszczeń związanych z jej realizacją zobowiązane są usunąć wszelkie powierzone dane osobowe, w tym ich kopie, chyba że prawo Unii lub prawo państwa członkowskiego nakazują przechowywanie danych.</w:t>
      </w:r>
    </w:p>
    <w:p w:rsidR="003A5014" w:rsidRPr="003A5014" w:rsidRDefault="003A5014" w:rsidP="003A5014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3A5014" w:rsidRPr="003A5014" w:rsidRDefault="003A5014" w:rsidP="003A5014">
      <w:pPr>
        <w:jc w:val="center"/>
        <w:rPr>
          <w:rFonts w:ascii="Times New Roman" w:hAnsi="Times New Roman" w:cs="Times New Roman"/>
          <w:sz w:val="22"/>
          <w:szCs w:val="22"/>
        </w:rPr>
      </w:pPr>
      <w:r w:rsidRPr="003A5014">
        <w:rPr>
          <w:rFonts w:ascii="Times New Roman" w:hAnsi="Times New Roman" w:cs="Times New Roman"/>
          <w:b/>
          <w:sz w:val="22"/>
          <w:szCs w:val="22"/>
        </w:rPr>
        <w:t>§ 19.</w:t>
      </w:r>
    </w:p>
    <w:p w:rsidR="003A5014" w:rsidRPr="003A5014" w:rsidRDefault="003A5014" w:rsidP="003A5014">
      <w:pPr>
        <w:jc w:val="both"/>
        <w:rPr>
          <w:rFonts w:ascii="Times New Roman" w:hAnsi="Times New Roman" w:cs="Times New Roman"/>
          <w:sz w:val="22"/>
          <w:szCs w:val="22"/>
        </w:rPr>
      </w:pPr>
      <w:r w:rsidRPr="003A5014">
        <w:rPr>
          <w:rFonts w:ascii="Times New Roman" w:hAnsi="Times New Roman" w:cs="Times New Roman"/>
          <w:sz w:val="22"/>
          <w:szCs w:val="22"/>
        </w:rPr>
        <w:t>W sprawach nieuregulowanych niniejszą umową mają zastosowanie odpowiednie przepisy prawa ze szczególnym uwzględnieniem przepisów Prawa budowlanego, ustawy Prawo zamówień publicznych,  przepisy Kodeksu Cywilnego oraz ustawy z dnia 2 marca 2020 r.  o szczególnych rozwiązaniach związanych z zapobieganiem , przeciwdziałaniem  i zwalczaniem COVID-19, innych chorób zakaźnych oraz wywołanych nimi sytuacji kryzysowych (Dz.U. z 2020 r.; poz. 347 ze zm.)</w:t>
      </w:r>
    </w:p>
    <w:p w:rsidR="003A5014" w:rsidRPr="003A5014" w:rsidRDefault="003A5014" w:rsidP="003A5014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3A5014" w:rsidRPr="003A5014" w:rsidRDefault="003A5014" w:rsidP="003A5014">
      <w:pPr>
        <w:jc w:val="center"/>
        <w:rPr>
          <w:rFonts w:ascii="Times New Roman" w:hAnsi="Times New Roman" w:cs="Times New Roman"/>
          <w:sz w:val="22"/>
          <w:szCs w:val="22"/>
        </w:rPr>
      </w:pPr>
      <w:r w:rsidRPr="003A5014">
        <w:rPr>
          <w:rFonts w:ascii="Times New Roman" w:hAnsi="Times New Roman" w:cs="Times New Roman"/>
          <w:b/>
          <w:sz w:val="22"/>
          <w:szCs w:val="22"/>
        </w:rPr>
        <w:t>§ 20.</w:t>
      </w:r>
    </w:p>
    <w:p w:rsidR="003A5014" w:rsidRPr="003A5014" w:rsidRDefault="003A5014" w:rsidP="003A5014">
      <w:pPr>
        <w:pStyle w:val="Tekstpodstawowy21"/>
        <w:widowControl/>
        <w:tabs>
          <w:tab w:val="left" w:pos="0"/>
        </w:tabs>
        <w:spacing w:after="0" w:line="100" w:lineRule="atLeast"/>
        <w:jc w:val="both"/>
        <w:rPr>
          <w:sz w:val="22"/>
          <w:szCs w:val="22"/>
        </w:rPr>
      </w:pPr>
      <w:r w:rsidRPr="003A5014">
        <w:rPr>
          <w:sz w:val="22"/>
          <w:szCs w:val="22"/>
        </w:rPr>
        <w:lastRenderedPageBreak/>
        <w:t>1. Ewentualne spory wynikłe na tle niniejszej umowy rozstrzygać będzie Sąd właściwy miejscowo dla siedziby Zamawiającego.</w:t>
      </w:r>
    </w:p>
    <w:p w:rsidR="003A5014" w:rsidRPr="003A5014" w:rsidRDefault="003A5014" w:rsidP="003A5014">
      <w:pPr>
        <w:pStyle w:val="Tekstpodstawowy21"/>
        <w:widowControl/>
        <w:tabs>
          <w:tab w:val="left" w:pos="0"/>
        </w:tabs>
        <w:spacing w:after="0" w:line="100" w:lineRule="atLeast"/>
        <w:jc w:val="both"/>
        <w:rPr>
          <w:b/>
          <w:sz w:val="22"/>
          <w:szCs w:val="22"/>
        </w:rPr>
      </w:pPr>
      <w:r w:rsidRPr="003A5014">
        <w:rPr>
          <w:sz w:val="22"/>
          <w:szCs w:val="22"/>
        </w:rPr>
        <w:t>2. Integralną część umowy stanowi SIWZ oraz oferta dla Wykonawcy.</w:t>
      </w:r>
    </w:p>
    <w:p w:rsidR="003A5014" w:rsidRPr="003A5014" w:rsidRDefault="003A5014" w:rsidP="003A5014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3A5014" w:rsidRPr="003A5014" w:rsidRDefault="003A5014" w:rsidP="003A5014">
      <w:pPr>
        <w:jc w:val="center"/>
        <w:rPr>
          <w:rFonts w:ascii="Times New Roman" w:hAnsi="Times New Roman" w:cs="Times New Roman"/>
          <w:sz w:val="22"/>
          <w:szCs w:val="22"/>
        </w:rPr>
      </w:pPr>
      <w:r w:rsidRPr="003A5014">
        <w:rPr>
          <w:rFonts w:ascii="Times New Roman" w:hAnsi="Times New Roman" w:cs="Times New Roman"/>
          <w:b/>
          <w:sz w:val="22"/>
          <w:szCs w:val="22"/>
        </w:rPr>
        <w:t>§ 21.</w:t>
      </w:r>
    </w:p>
    <w:p w:rsidR="003A5014" w:rsidRPr="003A5014" w:rsidRDefault="003A5014" w:rsidP="003A5014">
      <w:pPr>
        <w:jc w:val="both"/>
        <w:rPr>
          <w:rFonts w:ascii="Times New Roman" w:hAnsi="Times New Roman" w:cs="Times New Roman"/>
          <w:sz w:val="22"/>
          <w:szCs w:val="22"/>
        </w:rPr>
      </w:pPr>
      <w:r w:rsidRPr="003A5014">
        <w:rPr>
          <w:rFonts w:ascii="Times New Roman" w:hAnsi="Times New Roman" w:cs="Times New Roman"/>
          <w:sz w:val="22"/>
          <w:szCs w:val="22"/>
        </w:rPr>
        <w:t>Umowę sporządzono w czterech jednobrzmiących egzemplarzach w tym trzy dla Zamawiającego i jeden dla Wykonawcy.</w:t>
      </w:r>
    </w:p>
    <w:p w:rsidR="003A5014" w:rsidRPr="003A5014" w:rsidRDefault="003A5014" w:rsidP="003A5014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3A5014" w:rsidRPr="003A5014" w:rsidRDefault="003A5014" w:rsidP="003A5014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3A5014" w:rsidRPr="003A5014" w:rsidRDefault="003A5014" w:rsidP="003A5014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3A5014" w:rsidRPr="003A5014" w:rsidRDefault="003A5014" w:rsidP="003A5014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3A5014" w:rsidRPr="003A5014" w:rsidRDefault="003A5014" w:rsidP="003A5014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3A5014">
        <w:rPr>
          <w:rFonts w:ascii="Times New Roman" w:hAnsi="Times New Roman" w:cs="Times New Roman"/>
          <w:sz w:val="22"/>
          <w:szCs w:val="22"/>
        </w:rPr>
        <w:t>…………………………………</w:t>
      </w:r>
      <w:r w:rsidRPr="003A5014">
        <w:rPr>
          <w:rFonts w:ascii="Times New Roman" w:hAnsi="Times New Roman" w:cs="Times New Roman"/>
          <w:sz w:val="22"/>
          <w:szCs w:val="22"/>
        </w:rPr>
        <w:tab/>
      </w:r>
      <w:r w:rsidRPr="003A5014">
        <w:rPr>
          <w:rFonts w:ascii="Times New Roman" w:hAnsi="Times New Roman" w:cs="Times New Roman"/>
          <w:sz w:val="22"/>
          <w:szCs w:val="22"/>
        </w:rPr>
        <w:tab/>
      </w:r>
      <w:r w:rsidRPr="003A5014">
        <w:rPr>
          <w:rFonts w:ascii="Times New Roman" w:hAnsi="Times New Roman" w:cs="Times New Roman"/>
          <w:sz w:val="22"/>
          <w:szCs w:val="22"/>
        </w:rPr>
        <w:tab/>
      </w:r>
      <w:r w:rsidRPr="003A5014">
        <w:rPr>
          <w:rFonts w:ascii="Times New Roman" w:hAnsi="Times New Roman" w:cs="Times New Roman"/>
          <w:sz w:val="22"/>
          <w:szCs w:val="22"/>
        </w:rPr>
        <w:tab/>
        <w:t>……………………………………</w:t>
      </w:r>
    </w:p>
    <w:p w:rsidR="003A5014" w:rsidRPr="003A5014" w:rsidRDefault="003A5014" w:rsidP="003A5014">
      <w:pPr>
        <w:ind w:left="708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3A5014">
        <w:rPr>
          <w:rFonts w:ascii="Times New Roman" w:hAnsi="Times New Roman" w:cs="Times New Roman"/>
          <w:b/>
          <w:bCs/>
          <w:sz w:val="22"/>
          <w:szCs w:val="22"/>
        </w:rPr>
        <w:t>Zamawiający</w:t>
      </w:r>
      <w:r w:rsidRPr="003A5014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3A5014">
        <w:rPr>
          <w:rFonts w:ascii="Times New Roman" w:hAnsi="Times New Roman" w:cs="Times New Roman"/>
          <w:bCs/>
          <w:sz w:val="22"/>
          <w:szCs w:val="22"/>
        </w:rPr>
        <w:tab/>
      </w:r>
      <w:r w:rsidRPr="003A5014">
        <w:rPr>
          <w:rFonts w:ascii="Times New Roman" w:hAnsi="Times New Roman" w:cs="Times New Roman"/>
          <w:bCs/>
          <w:sz w:val="22"/>
          <w:szCs w:val="22"/>
        </w:rPr>
        <w:tab/>
      </w:r>
      <w:r w:rsidRPr="003A5014">
        <w:rPr>
          <w:rFonts w:ascii="Times New Roman" w:hAnsi="Times New Roman" w:cs="Times New Roman"/>
          <w:bCs/>
          <w:sz w:val="22"/>
          <w:szCs w:val="22"/>
        </w:rPr>
        <w:tab/>
      </w:r>
      <w:r w:rsidRPr="003A5014">
        <w:rPr>
          <w:rFonts w:ascii="Times New Roman" w:hAnsi="Times New Roman" w:cs="Times New Roman"/>
          <w:bCs/>
          <w:sz w:val="22"/>
          <w:szCs w:val="22"/>
        </w:rPr>
        <w:tab/>
        <w:t xml:space="preserve">              </w:t>
      </w:r>
      <w:r w:rsidRPr="003A5014">
        <w:rPr>
          <w:rFonts w:ascii="Times New Roman" w:hAnsi="Times New Roman" w:cs="Times New Roman"/>
          <w:b/>
          <w:bCs/>
          <w:sz w:val="22"/>
          <w:szCs w:val="22"/>
        </w:rPr>
        <w:t xml:space="preserve">  </w:t>
      </w:r>
      <w:r w:rsidRPr="003A5014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Wykonawca</w:t>
      </w:r>
    </w:p>
    <w:p w:rsidR="003A5014" w:rsidRPr="003A5014" w:rsidRDefault="003A5014" w:rsidP="003A5014">
      <w:pPr>
        <w:ind w:left="708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A5014" w:rsidRPr="003A5014" w:rsidRDefault="003A5014" w:rsidP="003A5014">
      <w:pPr>
        <w:ind w:left="708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A5014" w:rsidRPr="003A5014" w:rsidRDefault="003A5014" w:rsidP="003A5014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A5014" w:rsidRPr="003A5014" w:rsidRDefault="003A5014" w:rsidP="003A5014">
      <w:pPr>
        <w:ind w:left="708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A5014" w:rsidRPr="003A5014" w:rsidRDefault="003A5014" w:rsidP="003A5014">
      <w:pPr>
        <w:jc w:val="both"/>
        <w:rPr>
          <w:rFonts w:ascii="Times New Roman" w:hAnsi="Times New Roman" w:cs="Times New Roman"/>
          <w:sz w:val="22"/>
          <w:szCs w:val="22"/>
        </w:rPr>
      </w:pPr>
      <w:r w:rsidRPr="003A5014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3A5014">
        <w:rPr>
          <w:rFonts w:ascii="Times New Roman" w:hAnsi="Times New Roman" w:cs="Times New Roman"/>
          <w:sz w:val="22"/>
          <w:szCs w:val="22"/>
        </w:rPr>
        <w:t>………………………………………</w:t>
      </w:r>
    </w:p>
    <w:p w:rsidR="003A5014" w:rsidRPr="003A5014" w:rsidRDefault="003A5014" w:rsidP="003A5014">
      <w:pPr>
        <w:jc w:val="both"/>
        <w:rPr>
          <w:rFonts w:ascii="Times New Roman" w:hAnsi="Times New Roman" w:cs="Times New Roman"/>
          <w:sz w:val="22"/>
          <w:szCs w:val="22"/>
        </w:rPr>
      </w:pPr>
      <w:r w:rsidRPr="003A5014">
        <w:rPr>
          <w:rFonts w:ascii="Times New Roman" w:hAnsi="Times New Roman" w:cs="Times New Roman"/>
          <w:sz w:val="22"/>
          <w:szCs w:val="22"/>
        </w:rPr>
        <w:t xml:space="preserve">   </w:t>
      </w:r>
      <w:r w:rsidRPr="003A5014">
        <w:rPr>
          <w:rFonts w:ascii="Times New Roman" w:hAnsi="Times New Roman" w:cs="Times New Roman"/>
          <w:b/>
          <w:bCs/>
          <w:sz w:val="22"/>
          <w:szCs w:val="22"/>
        </w:rPr>
        <w:t xml:space="preserve">     Kontrasygnata Skarbnika</w:t>
      </w:r>
    </w:p>
    <w:p w:rsidR="00D04033" w:rsidRPr="003A5014" w:rsidRDefault="00D04033"/>
    <w:sectPr w:rsidR="00D04033" w:rsidRPr="003A50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ascii="Times New Roman" w:eastAsia="Arial Unicode MS" w:hAnsi="Times New Roman" w:cs="Mang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7"/>
    <w:multiLevelType w:val="multilevel"/>
    <w:tmpl w:val="00000007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C"/>
    <w:multiLevelType w:val="singleLevel"/>
    <w:tmpl w:val="0000000C"/>
    <w:name w:val="WW8Num2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A"/>
      </w:rPr>
    </w:lvl>
  </w:abstractNum>
  <w:abstractNum w:abstractNumId="3">
    <w:nsid w:val="4E154FEF"/>
    <w:multiLevelType w:val="multilevel"/>
    <w:tmpl w:val="B74EE500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Letter"/>
      <w:lvlText w:val="%3)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lowerLetter"/>
      <w:lvlText w:val="%7)"/>
      <w:lvlJc w:val="left"/>
    </w:lvl>
    <w:lvl w:ilvl="7">
      <w:start w:val="1"/>
      <w:numFmt w:val="lowerLetter"/>
      <w:lvlText w:val="%8)"/>
      <w:lvlJc w:val="left"/>
    </w:lvl>
    <w:lvl w:ilvl="8">
      <w:start w:val="1"/>
      <w:numFmt w:val="lowerLetter"/>
      <w:lvlText w:val="%9)"/>
      <w:lvlJc w:val="left"/>
    </w:lvl>
  </w:abstractNum>
  <w:num w:numId="1">
    <w:abstractNumId w:val="2"/>
    <w:lvlOverride w:ilvl="0">
      <w:startOverride w:val="3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014"/>
    <w:rsid w:val="003A5014"/>
    <w:rsid w:val="00D04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5014"/>
    <w:pPr>
      <w:suppressAutoHyphens/>
      <w:spacing w:after="0" w:line="100" w:lineRule="atLeast"/>
    </w:pPr>
    <w:rPr>
      <w:rFonts w:ascii="Liberation Serif" w:eastAsia="SimSun" w:hAnsi="Liberation Serif" w:cs="Ari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A5014"/>
    <w:pPr>
      <w:spacing w:after="120"/>
    </w:pPr>
    <w:rPr>
      <w:rFonts w:ascii="Times New Roman" w:eastAsia="Arial Unicode MS" w:hAnsi="Times New Roman" w:cs="Mangal"/>
      <w:szCs w:val="21"/>
    </w:rPr>
  </w:style>
  <w:style w:type="character" w:customStyle="1" w:styleId="TekstpodstawowyZnak">
    <w:name w:val="Tekst podstawowy Znak"/>
    <w:basedOn w:val="Domylnaczcionkaakapitu"/>
    <w:link w:val="Tekstpodstawowy"/>
    <w:rsid w:val="003A5014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customStyle="1" w:styleId="Tekstpodstawowy21">
    <w:name w:val="Tekst podstawowy 21"/>
    <w:basedOn w:val="Normalny"/>
    <w:rsid w:val="003A5014"/>
    <w:pPr>
      <w:widowControl w:val="0"/>
      <w:spacing w:after="120" w:line="480" w:lineRule="auto"/>
      <w:textAlignment w:val="baseline"/>
    </w:pPr>
    <w:rPr>
      <w:rFonts w:ascii="Times New Roman" w:eastAsia="Times New Roman" w:hAnsi="Times New Roman" w:cs="Times New Roman"/>
    </w:rPr>
  </w:style>
  <w:style w:type="paragraph" w:customStyle="1" w:styleId="Janusz">
    <w:name w:val="Janusz"/>
    <w:basedOn w:val="Normalny"/>
    <w:rsid w:val="003A5014"/>
    <w:pPr>
      <w:ind w:firstLine="709"/>
      <w:jc w:val="both"/>
      <w:textAlignment w:val="baseline"/>
    </w:pPr>
    <w:rPr>
      <w:rFonts w:ascii="Arial" w:eastAsia="Times New Roman" w:hAnsi="Arial"/>
      <w:sz w:val="22"/>
      <w:szCs w:val="20"/>
      <w:lang w:eastAsia="ar-SA" w:bidi="ar-SA"/>
    </w:rPr>
  </w:style>
  <w:style w:type="paragraph" w:customStyle="1" w:styleId="Tekstpodstawowy31">
    <w:name w:val="Tekst podstawowy 31"/>
    <w:basedOn w:val="Normalny"/>
    <w:rsid w:val="003A5014"/>
    <w:pPr>
      <w:widowControl w:val="0"/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</w:tabs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val="cs-CZ" w:eastAsia="ar-SA" w:bidi="ar-SA"/>
    </w:rPr>
  </w:style>
  <w:style w:type="paragraph" w:customStyle="1" w:styleId="ZnakZnak1">
    <w:name w:val="Znak Znak1"/>
    <w:basedOn w:val="Normalny"/>
    <w:rsid w:val="003A5014"/>
    <w:pPr>
      <w:textAlignment w:val="baseline"/>
    </w:pPr>
    <w:rPr>
      <w:rFonts w:ascii="Arial" w:eastAsia="Times New Roman" w:hAnsi="Arial"/>
      <w:lang w:eastAsia="ar-SA" w:bidi="ar-SA"/>
    </w:rPr>
  </w:style>
  <w:style w:type="character" w:styleId="Uwydatnienie">
    <w:name w:val="Emphasis"/>
    <w:qFormat/>
    <w:rsid w:val="003A5014"/>
    <w:rPr>
      <w:i/>
      <w:iCs/>
    </w:rPr>
  </w:style>
  <w:style w:type="paragraph" w:customStyle="1" w:styleId="Akapitzlist2">
    <w:name w:val="Akapit z listą2"/>
    <w:basedOn w:val="Normalny"/>
    <w:rsid w:val="003A5014"/>
    <w:pPr>
      <w:widowControl w:val="0"/>
      <w:spacing w:line="240" w:lineRule="auto"/>
      <w:ind w:left="720"/>
    </w:pPr>
    <w:rPr>
      <w:rFonts w:ascii="Times New Roman" w:eastAsia="Andale Sans UI" w:hAnsi="Times New Roman" w:cs="Mangal"/>
      <w:szCs w:val="21"/>
      <w:lang w:bidi="ar-SA"/>
    </w:rPr>
  </w:style>
  <w:style w:type="paragraph" w:customStyle="1" w:styleId="Standard">
    <w:name w:val="Standard"/>
    <w:rsid w:val="003A501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A5014"/>
    <w:pPr>
      <w:spacing w:after="140" w:line="288" w:lineRule="auto"/>
    </w:pPr>
  </w:style>
  <w:style w:type="paragraph" w:styleId="Akapitzlist">
    <w:name w:val="List Paragraph"/>
    <w:basedOn w:val="Normalny"/>
    <w:qFormat/>
    <w:rsid w:val="003A5014"/>
    <w:pPr>
      <w:widowControl w:val="0"/>
      <w:autoSpaceDN w:val="0"/>
      <w:spacing w:line="240" w:lineRule="auto"/>
      <w:ind w:left="720"/>
      <w:contextualSpacing/>
      <w:textAlignment w:val="baseline"/>
    </w:pPr>
    <w:rPr>
      <w:rFonts w:cs="Mangal"/>
      <w:kern w:val="3"/>
      <w:szCs w:val="21"/>
      <w:lang w:eastAsia="zh-CN"/>
    </w:rPr>
  </w:style>
  <w:style w:type="paragraph" w:styleId="Lista">
    <w:name w:val="List"/>
    <w:basedOn w:val="Standard"/>
    <w:rsid w:val="003A5014"/>
    <w:pPr>
      <w:widowControl/>
      <w:ind w:left="283" w:hanging="283"/>
    </w:pPr>
    <w:rPr>
      <w:rFonts w:ascii="Arial" w:eastAsia="Times New Roman" w:hAnsi="Arial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5014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5014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5014"/>
    <w:pPr>
      <w:suppressAutoHyphens/>
      <w:spacing w:after="0" w:line="100" w:lineRule="atLeast"/>
    </w:pPr>
    <w:rPr>
      <w:rFonts w:ascii="Liberation Serif" w:eastAsia="SimSun" w:hAnsi="Liberation Serif" w:cs="Ari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A5014"/>
    <w:pPr>
      <w:spacing w:after="120"/>
    </w:pPr>
    <w:rPr>
      <w:rFonts w:ascii="Times New Roman" w:eastAsia="Arial Unicode MS" w:hAnsi="Times New Roman" w:cs="Mangal"/>
      <w:szCs w:val="21"/>
    </w:rPr>
  </w:style>
  <w:style w:type="character" w:customStyle="1" w:styleId="TekstpodstawowyZnak">
    <w:name w:val="Tekst podstawowy Znak"/>
    <w:basedOn w:val="Domylnaczcionkaakapitu"/>
    <w:link w:val="Tekstpodstawowy"/>
    <w:rsid w:val="003A5014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customStyle="1" w:styleId="Tekstpodstawowy21">
    <w:name w:val="Tekst podstawowy 21"/>
    <w:basedOn w:val="Normalny"/>
    <w:rsid w:val="003A5014"/>
    <w:pPr>
      <w:widowControl w:val="0"/>
      <w:spacing w:after="120" w:line="480" w:lineRule="auto"/>
      <w:textAlignment w:val="baseline"/>
    </w:pPr>
    <w:rPr>
      <w:rFonts w:ascii="Times New Roman" w:eastAsia="Times New Roman" w:hAnsi="Times New Roman" w:cs="Times New Roman"/>
    </w:rPr>
  </w:style>
  <w:style w:type="paragraph" w:customStyle="1" w:styleId="Janusz">
    <w:name w:val="Janusz"/>
    <w:basedOn w:val="Normalny"/>
    <w:rsid w:val="003A5014"/>
    <w:pPr>
      <w:ind w:firstLine="709"/>
      <w:jc w:val="both"/>
      <w:textAlignment w:val="baseline"/>
    </w:pPr>
    <w:rPr>
      <w:rFonts w:ascii="Arial" w:eastAsia="Times New Roman" w:hAnsi="Arial"/>
      <w:sz w:val="22"/>
      <w:szCs w:val="20"/>
      <w:lang w:eastAsia="ar-SA" w:bidi="ar-SA"/>
    </w:rPr>
  </w:style>
  <w:style w:type="paragraph" w:customStyle="1" w:styleId="Tekstpodstawowy31">
    <w:name w:val="Tekst podstawowy 31"/>
    <w:basedOn w:val="Normalny"/>
    <w:rsid w:val="003A5014"/>
    <w:pPr>
      <w:widowControl w:val="0"/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</w:tabs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val="cs-CZ" w:eastAsia="ar-SA" w:bidi="ar-SA"/>
    </w:rPr>
  </w:style>
  <w:style w:type="paragraph" w:customStyle="1" w:styleId="ZnakZnak1">
    <w:name w:val="Znak Znak1"/>
    <w:basedOn w:val="Normalny"/>
    <w:rsid w:val="003A5014"/>
    <w:pPr>
      <w:textAlignment w:val="baseline"/>
    </w:pPr>
    <w:rPr>
      <w:rFonts w:ascii="Arial" w:eastAsia="Times New Roman" w:hAnsi="Arial"/>
      <w:lang w:eastAsia="ar-SA" w:bidi="ar-SA"/>
    </w:rPr>
  </w:style>
  <w:style w:type="character" w:styleId="Uwydatnienie">
    <w:name w:val="Emphasis"/>
    <w:qFormat/>
    <w:rsid w:val="003A5014"/>
    <w:rPr>
      <w:i/>
      <w:iCs/>
    </w:rPr>
  </w:style>
  <w:style w:type="paragraph" w:customStyle="1" w:styleId="Akapitzlist2">
    <w:name w:val="Akapit z listą2"/>
    <w:basedOn w:val="Normalny"/>
    <w:rsid w:val="003A5014"/>
    <w:pPr>
      <w:widowControl w:val="0"/>
      <w:spacing w:line="240" w:lineRule="auto"/>
      <w:ind w:left="720"/>
    </w:pPr>
    <w:rPr>
      <w:rFonts w:ascii="Times New Roman" w:eastAsia="Andale Sans UI" w:hAnsi="Times New Roman" w:cs="Mangal"/>
      <w:szCs w:val="21"/>
      <w:lang w:bidi="ar-SA"/>
    </w:rPr>
  </w:style>
  <w:style w:type="paragraph" w:customStyle="1" w:styleId="Standard">
    <w:name w:val="Standard"/>
    <w:rsid w:val="003A501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A5014"/>
    <w:pPr>
      <w:spacing w:after="140" w:line="288" w:lineRule="auto"/>
    </w:pPr>
  </w:style>
  <w:style w:type="paragraph" w:styleId="Akapitzlist">
    <w:name w:val="List Paragraph"/>
    <w:basedOn w:val="Normalny"/>
    <w:qFormat/>
    <w:rsid w:val="003A5014"/>
    <w:pPr>
      <w:widowControl w:val="0"/>
      <w:autoSpaceDN w:val="0"/>
      <w:spacing w:line="240" w:lineRule="auto"/>
      <w:ind w:left="720"/>
      <w:contextualSpacing/>
      <w:textAlignment w:val="baseline"/>
    </w:pPr>
    <w:rPr>
      <w:rFonts w:cs="Mangal"/>
      <w:kern w:val="3"/>
      <w:szCs w:val="21"/>
      <w:lang w:eastAsia="zh-CN"/>
    </w:rPr>
  </w:style>
  <w:style w:type="paragraph" w:styleId="Lista">
    <w:name w:val="List"/>
    <w:basedOn w:val="Standard"/>
    <w:rsid w:val="003A5014"/>
    <w:pPr>
      <w:widowControl/>
      <w:ind w:left="283" w:hanging="283"/>
    </w:pPr>
    <w:rPr>
      <w:rFonts w:ascii="Arial" w:eastAsia="Times New Roman" w:hAnsi="Arial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5014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5014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7450</Words>
  <Characters>44705</Characters>
  <Application>Microsoft Office Word</Application>
  <DocSecurity>0</DocSecurity>
  <Lines>372</Lines>
  <Paragraphs>104</Paragraphs>
  <ScaleCrop>false</ScaleCrop>
  <Company>Hewlett-Packard</Company>
  <LinksUpToDate>false</LinksUpToDate>
  <CharactersWithSpaces>52051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MagdaJ</dc:creator>
  <cp:lastModifiedBy>MagdaJ</cp:lastModifiedBy>
  <cp:revision>1</cp:revision>
  <dcterms:created xsi:type="dcterms:W3CDTF">2020-05-20T14:36:00Z</dcterms:created>
  <dcterms:modified xsi:type="dcterms:W3CDTF">2020-05-20T14:37:00Z</dcterms:modified>
</cp:coreProperties>
</file>